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9F" w:rsidRPr="007E35D1" w:rsidRDefault="0075209F" w:rsidP="007E35D1">
      <w:pPr>
        <w:spacing w:after="0" w:line="295" w:lineRule="atLeast"/>
        <w:jc w:val="center"/>
        <w:outlineLvl w:val="1"/>
        <w:rPr>
          <w:rFonts w:ascii="Times New Roman" w:eastAsia="Times New Roman" w:hAnsi="Times New Roman" w:cs="Times New Roman"/>
          <w:color w:val="1E7187"/>
          <w:sz w:val="24"/>
          <w:szCs w:val="24"/>
          <w:lang w:eastAsia="ru-RU"/>
        </w:rPr>
      </w:pPr>
      <w:r w:rsidRPr="007E35D1">
        <w:rPr>
          <w:rFonts w:ascii="Times New Roman" w:eastAsia="Times New Roman" w:hAnsi="Times New Roman" w:cs="Times New Roman"/>
          <w:color w:val="1E7187"/>
          <w:sz w:val="24"/>
          <w:szCs w:val="24"/>
          <w:lang w:eastAsia="ru-RU"/>
        </w:rPr>
        <w:t>ПОЛОЖЕННЯ</w:t>
      </w:r>
      <w:r w:rsidRPr="007E35D1">
        <w:rPr>
          <w:rFonts w:ascii="Times New Roman" w:eastAsia="Times New Roman" w:hAnsi="Times New Roman" w:cs="Times New Roman"/>
          <w:color w:val="1E7187"/>
          <w:sz w:val="24"/>
          <w:szCs w:val="24"/>
          <w:lang w:eastAsia="ru-RU"/>
        </w:rPr>
        <w:br/>
        <w:t>ПРО АКАДЕМІЧНУ ДОБРОЧЕСНІСТЬ</w:t>
      </w:r>
      <w:r w:rsidRPr="007E35D1">
        <w:rPr>
          <w:rFonts w:ascii="Times New Roman" w:eastAsia="Times New Roman" w:hAnsi="Times New Roman" w:cs="Times New Roman"/>
          <w:color w:val="1E7187"/>
          <w:sz w:val="24"/>
          <w:szCs w:val="24"/>
          <w:lang w:eastAsia="ru-RU"/>
        </w:rPr>
        <w:br/>
        <w:t>УЧАСНИКІВ ОСВІТНЬОГО ПРОЦЕСУ</w:t>
      </w:r>
    </w:p>
    <w:p w:rsidR="0075209F" w:rsidRPr="007E35D1" w:rsidRDefault="0075209F" w:rsidP="007E35D1">
      <w:pPr>
        <w:spacing w:after="295" w:line="240" w:lineRule="auto"/>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1.ЗАГАЛЬНІ ПОЛОЖЕННЯ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1.1. </w:t>
      </w:r>
      <w:proofErr w:type="gramStart"/>
      <w:r w:rsidRPr="007E35D1">
        <w:rPr>
          <w:rFonts w:ascii="Times New Roman" w:eastAsia="Times New Roman" w:hAnsi="Times New Roman" w:cs="Times New Roman"/>
          <w:color w:val="212121"/>
          <w:sz w:val="24"/>
          <w:szCs w:val="24"/>
          <w:lang w:eastAsia="ru-RU"/>
        </w:rPr>
        <w:t>Положення про дотримання академічної доброчесності (</w:t>
      </w:r>
      <w:r w:rsidR="007E35D1">
        <w:rPr>
          <w:rFonts w:ascii="Times New Roman" w:eastAsia="Times New Roman" w:hAnsi="Times New Roman" w:cs="Times New Roman"/>
          <w:color w:val="212121"/>
          <w:sz w:val="24"/>
          <w:szCs w:val="24"/>
          <w:lang w:eastAsia="ru-RU"/>
        </w:rPr>
        <w:t xml:space="preserve">далі – Положення) у </w:t>
      </w:r>
      <w:r w:rsidR="007E35D1">
        <w:rPr>
          <w:rFonts w:ascii="Times New Roman" w:eastAsia="Times New Roman" w:hAnsi="Times New Roman" w:cs="Times New Roman"/>
          <w:color w:val="212121"/>
          <w:sz w:val="24"/>
          <w:szCs w:val="24"/>
          <w:lang w:val="uk-UA" w:eastAsia="ru-RU"/>
        </w:rPr>
        <w:t xml:space="preserve">Сухомаячківському закладі загальної середньої освіти </w:t>
      </w:r>
      <w:r w:rsidRPr="007E35D1">
        <w:rPr>
          <w:rFonts w:ascii="Times New Roman" w:eastAsia="Times New Roman" w:hAnsi="Times New Roman" w:cs="Times New Roman"/>
          <w:color w:val="212121"/>
          <w:sz w:val="24"/>
          <w:szCs w:val="24"/>
          <w:lang w:eastAsia="ru-RU"/>
        </w:rPr>
        <w:t xml:space="preserve"> I – I</w:t>
      </w:r>
      <w:r w:rsidR="007E35D1">
        <w:rPr>
          <w:rFonts w:ascii="Times New Roman" w:eastAsia="Times New Roman" w:hAnsi="Times New Roman" w:cs="Times New Roman"/>
          <w:color w:val="212121"/>
          <w:sz w:val="24"/>
          <w:szCs w:val="24"/>
          <w:lang w:eastAsia="ru-RU"/>
        </w:rPr>
        <w:t xml:space="preserve">II ступенів </w:t>
      </w:r>
      <w:r w:rsidR="007E35D1">
        <w:rPr>
          <w:rFonts w:ascii="Times New Roman" w:eastAsia="Times New Roman" w:hAnsi="Times New Roman" w:cs="Times New Roman"/>
          <w:color w:val="212121"/>
          <w:sz w:val="24"/>
          <w:szCs w:val="24"/>
          <w:lang w:val="uk-UA" w:eastAsia="ru-RU"/>
        </w:rPr>
        <w:t>Драбинівської сільської</w:t>
      </w:r>
      <w:r w:rsidRPr="007E35D1">
        <w:rPr>
          <w:rFonts w:ascii="Times New Roman" w:eastAsia="Times New Roman" w:hAnsi="Times New Roman" w:cs="Times New Roman"/>
          <w:color w:val="212121"/>
          <w:sz w:val="24"/>
          <w:szCs w:val="24"/>
          <w:lang w:eastAsia="ru-RU"/>
        </w:rPr>
        <w:t xml:space="preserve"> ради </w:t>
      </w:r>
      <w:r w:rsidR="007E35D1">
        <w:rPr>
          <w:rFonts w:ascii="Times New Roman" w:eastAsia="Times New Roman" w:hAnsi="Times New Roman" w:cs="Times New Roman"/>
          <w:color w:val="212121"/>
          <w:sz w:val="24"/>
          <w:szCs w:val="24"/>
          <w:lang w:val="uk-UA" w:eastAsia="ru-RU"/>
        </w:rPr>
        <w:t xml:space="preserve">Полтавської </w:t>
      </w:r>
      <w:r w:rsidR="007E35D1">
        <w:rPr>
          <w:rFonts w:ascii="Times New Roman" w:eastAsia="Times New Roman" w:hAnsi="Times New Roman" w:cs="Times New Roman"/>
          <w:color w:val="212121"/>
          <w:sz w:val="24"/>
          <w:szCs w:val="24"/>
          <w:lang w:eastAsia="ru-RU"/>
        </w:rPr>
        <w:t xml:space="preserve"> області (далі - </w:t>
      </w:r>
      <w:r w:rsidR="007E35D1">
        <w:rPr>
          <w:rFonts w:ascii="Times New Roman" w:eastAsia="Times New Roman" w:hAnsi="Times New Roman" w:cs="Times New Roman"/>
          <w:color w:val="212121"/>
          <w:sz w:val="24"/>
          <w:szCs w:val="24"/>
          <w:lang w:val="uk-UA" w:eastAsia="ru-RU"/>
        </w:rPr>
        <w:t>заклад</w:t>
      </w:r>
      <w:r w:rsidRPr="007E35D1">
        <w:rPr>
          <w:rFonts w:ascii="Times New Roman" w:eastAsia="Times New Roman" w:hAnsi="Times New Roman" w:cs="Times New Roman"/>
          <w:color w:val="212121"/>
          <w:sz w:val="24"/>
          <w:szCs w:val="24"/>
          <w:lang w:eastAsia="ru-RU"/>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w:t>
      </w:r>
      <w:proofErr w:type="gramEnd"/>
      <w:r w:rsidRPr="007E35D1">
        <w:rPr>
          <w:rFonts w:ascii="Times New Roman" w:eastAsia="Times New Roman" w:hAnsi="Times New Roman" w:cs="Times New Roman"/>
          <w:color w:val="212121"/>
          <w:sz w:val="24"/>
          <w:szCs w:val="24"/>
          <w:lang w:eastAsia="ru-RU"/>
        </w:rPr>
        <w:t xml:space="preserve"> батьками чи особами, які їх заміняють.</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 xml:space="preserve"> чинного законодавства України.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1.3. Метою даного Положення є дотримання високих професійних стандартів </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 xml:space="preserve"> освітній сфері, забезпечення сприятливого морально-психологічного клімату в колективі та підвищення довіри до результатів навчання, а </w:t>
      </w:r>
      <w:r w:rsidR="007E35D1">
        <w:rPr>
          <w:rFonts w:ascii="Times New Roman" w:eastAsia="Times New Roman" w:hAnsi="Times New Roman" w:cs="Times New Roman"/>
          <w:color w:val="212121"/>
          <w:sz w:val="24"/>
          <w:szCs w:val="24"/>
          <w:lang w:eastAsia="ru-RU"/>
        </w:rPr>
        <w:t xml:space="preserve">також зростання авторитету </w:t>
      </w:r>
      <w:r w:rsidR="007E35D1">
        <w:rPr>
          <w:rFonts w:ascii="Times New Roman" w:eastAsia="Times New Roman" w:hAnsi="Times New Roman" w:cs="Times New Roman"/>
          <w:color w:val="212121"/>
          <w:sz w:val="24"/>
          <w:szCs w:val="24"/>
          <w:lang w:val="uk-UA" w:eastAsia="ru-RU"/>
        </w:rPr>
        <w:t>закладу освіти</w:t>
      </w:r>
      <w:r w:rsidRPr="007E35D1">
        <w:rPr>
          <w:rFonts w:ascii="Times New Roman" w:eastAsia="Times New Roman" w:hAnsi="Times New Roman" w:cs="Times New Roman"/>
          <w:color w:val="212121"/>
          <w:sz w:val="24"/>
          <w:szCs w:val="24"/>
          <w:lang w:eastAsia="ru-RU"/>
        </w:rPr>
        <w:t>.</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1.4. Дія Положення поширюється на </w:t>
      </w:r>
      <w:proofErr w:type="gramStart"/>
      <w:r w:rsidRPr="007E35D1">
        <w:rPr>
          <w:rFonts w:ascii="Times New Roman" w:eastAsia="Times New Roman" w:hAnsi="Times New Roman" w:cs="Times New Roman"/>
          <w:color w:val="212121"/>
          <w:sz w:val="24"/>
          <w:szCs w:val="24"/>
          <w:lang w:eastAsia="ru-RU"/>
        </w:rPr>
        <w:t>вс</w:t>
      </w:r>
      <w:proofErr w:type="gramEnd"/>
      <w:r w:rsidRPr="007E35D1">
        <w:rPr>
          <w:rFonts w:ascii="Times New Roman" w:eastAsia="Times New Roman" w:hAnsi="Times New Roman" w:cs="Times New Roman"/>
          <w:color w:val="212121"/>
          <w:sz w:val="24"/>
          <w:szCs w:val="24"/>
          <w:lang w:eastAsia="ru-RU"/>
        </w:rPr>
        <w:t>іх учасників освітнього процесу (педагогічних працівників, здобувачів освіти та їх батьків чи осіб, які їх заміняють) та співробітників школи.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2. ПРИНЦИПИ 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2.1. Академічна доброчесність-це сукупність етичних принципів та визначених законом правил, якими мають керуватися учасники освітнього процесу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 час навчання з метою забезпечення довіри до результатів навчання, попередження порушень освітнього процесу.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2.2. Порушеннями академічної доброчесності згідно ст.42 п.4 Закону України «Про освіту» вважається: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7E35D1">
        <w:rPr>
          <w:rFonts w:ascii="Times New Roman" w:eastAsia="Times New Roman" w:hAnsi="Times New Roman" w:cs="Times New Roman"/>
          <w:color w:val="212121"/>
          <w:sz w:val="24"/>
          <w:szCs w:val="24"/>
          <w:lang w:eastAsia="ru-RU"/>
        </w:rPr>
        <w:t>досл</w:t>
      </w:r>
      <w:proofErr w:type="gramEnd"/>
      <w:r w:rsidRPr="007E35D1">
        <w:rPr>
          <w:rFonts w:ascii="Times New Roman" w:eastAsia="Times New Roman" w:hAnsi="Times New Roman" w:cs="Times New Roman"/>
          <w:color w:val="212121"/>
          <w:sz w:val="24"/>
          <w:szCs w:val="24"/>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Самоплагіа</w:t>
      </w:r>
      <w:proofErr w:type="gramStart"/>
      <w:r w:rsidRPr="007E35D1">
        <w:rPr>
          <w:rFonts w:ascii="Times New Roman" w:eastAsia="Times New Roman" w:hAnsi="Times New Roman" w:cs="Times New Roman"/>
          <w:color w:val="212121"/>
          <w:sz w:val="24"/>
          <w:szCs w:val="24"/>
          <w:lang w:eastAsia="ru-RU"/>
        </w:rPr>
        <w:t>т-</w:t>
      </w:r>
      <w:proofErr w:type="gramEnd"/>
      <w:r w:rsidRPr="007E35D1">
        <w:rPr>
          <w:rFonts w:ascii="Times New Roman" w:eastAsia="Times New Roman" w:hAnsi="Times New Roman" w:cs="Times New Roman"/>
          <w:color w:val="212121"/>
          <w:sz w:val="24"/>
          <w:szCs w:val="24"/>
          <w:lang w:eastAsia="ru-RU"/>
        </w:rPr>
        <w:t xml:space="preserve"> оприлюднення (частково або повністю) власних раніше опублікованих наукових результатів як нових.</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Фабрикація– </w:t>
      </w:r>
      <w:proofErr w:type="gramStart"/>
      <w:r w:rsidRPr="007E35D1">
        <w:rPr>
          <w:rFonts w:ascii="Times New Roman" w:eastAsia="Times New Roman" w:hAnsi="Times New Roman" w:cs="Times New Roman"/>
          <w:color w:val="212121"/>
          <w:sz w:val="24"/>
          <w:szCs w:val="24"/>
          <w:lang w:eastAsia="ru-RU"/>
        </w:rPr>
        <w:t>ви</w:t>
      </w:r>
      <w:proofErr w:type="gramEnd"/>
      <w:r w:rsidRPr="007E35D1">
        <w:rPr>
          <w:rFonts w:ascii="Times New Roman" w:eastAsia="Times New Roman" w:hAnsi="Times New Roman" w:cs="Times New Roman"/>
          <w:color w:val="212121"/>
          <w:sz w:val="24"/>
          <w:szCs w:val="24"/>
          <w:lang w:eastAsia="ru-RU"/>
        </w:rPr>
        <w:t>гадування даних чи фактів, що використовуються в освітньому процесі або наукових дослідженнях.</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Фальсифікація– </w:t>
      </w:r>
      <w:proofErr w:type="gramStart"/>
      <w:r w:rsidRPr="007E35D1">
        <w:rPr>
          <w:rFonts w:ascii="Times New Roman" w:eastAsia="Times New Roman" w:hAnsi="Times New Roman" w:cs="Times New Roman"/>
          <w:color w:val="212121"/>
          <w:sz w:val="24"/>
          <w:szCs w:val="24"/>
          <w:lang w:eastAsia="ru-RU"/>
        </w:rPr>
        <w:t>св</w:t>
      </w:r>
      <w:proofErr w:type="gramEnd"/>
      <w:r w:rsidRPr="007E35D1">
        <w:rPr>
          <w:rFonts w:ascii="Times New Roman" w:eastAsia="Times New Roman" w:hAnsi="Times New Roman" w:cs="Times New Roman"/>
          <w:color w:val="212121"/>
          <w:sz w:val="24"/>
          <w:szCs w:val="24"/>
          <w:lang w:eastAsia="ru-RU"/>
        </w:rPr>
        <w:t>ідома зміна чи модифікація вже наявних даних, що стосуються освітнього процесу чи наукових досліджень.</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Списування– </w:t>
      </w:r>
      <w:proofErr w:type="gramStart"/>
      <w:r w:rsidRPr="007E35D1">
        <w:rPr>
          <w:rFonts w:ascii="Times New Roman" w:eastAsia="Times New Roman" w:hAnsi="Times New Roman" w:cs="Times New Roman"/>
          <w:color w:val="212121"/>
          <w:sz w:val="24"/>
          <w:szCs w:val="24"/>
          <w:lang w:eastAsia="ru-RU"/>
        </w:rPr>
        <w:t>ви</w:t>
      </w:r>
      <w:proofErr w:type="gramEnd"/>
      <w:r w:rsidRPr="007E35D1">
        <w:rPr>
          <w:rFonts w:ascii="Times New Roman" w:eastAsia="Times New Roman" w:hAnsi="Times New Roman" w:cs="Times New Roman"/>
          <w:color w:val="212121"/>
          <w:sz w:val="24"/>
          <w:szCs w:val="24"/>
          <w:lang w:eastAsia="ru-RU"/>
        </w:rPr>
        <w:t xml:space="preserve">конання письмових робіт із залученням зовнішніх джерел інформації (шпаргалки, мікронавушники, телефони, планшети, тощо), крім дозволених для </w:t>
      </w:r>
      <w:r w:rsidRPr="007E35D1">
        <w:rPr>
          <w:rFonts w:ascii="Times New Roman" w:eastAsia="Times New Roman" w:hAnsi="Times New Roman" w:cs="Times New Roman"/>
          <w:color w:val="212121"/>
          <w:sz w:val="24"/>
          <w:szCs w:val="24"/>
          <w:lang w:eastAsia="ru-RU"/>
        </w:rPr>
        <w:lastRenderedPageBreak/>
        <w:t>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Обман– </w:t>
      </w:r>
      <w:proofErr w:type="gramStart"/>
      <w:r w:rsidRPr="007E35D1">
        <w:rPr>
          <w:rFonts w:ascii="Times New Roman" w:eastAsia="Times New Roman" w:hAnsi="Times New Roman" w:cs="Times New Roman"/>
          <w:color w:val="212121"/>
          <w:sz w:val="24"/>
          <w:szCs w:val="24"/>
          <w:lang w:eastAsia="ru-RU"/>
        </w:rPr>
        <w:t>на</w:t>
      </w:r>
      <w:proofErr w:type="gramEnd"/>
      <w:r w:rsidRPr="007E35D1">
        <w:rPr>
          <w:rFonts w:ascii="Times New Roman" w:eastAsia="Times New Roman" w:hAnsi="Times New Roman" w:cs="Times New Roman"/>
          <w:color w:val="212121"/>
          <w:sz w:val="24"/>
          <w:szCs w:val="24"/>
          <w:lang w:eastAsia="ru-RU"/>
        </w:rPr>
        <w:t>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Хабарництво– </w:t>
      </w:r>
      <w:proofErr w:type="gramStart"/>
      <w:r w:rsidRPr="007E35D1">
        <w:rPr>
          <w:rFonts w:ascii="Times New Roman" w:eastAsia="Times New Roman" w:hAnsi="Times New Roman" w:cs="Times New Roman"/>
          <w:color w:val="212121"/>
          <w:sz w:val="24"/>
          <w:szCs w:val="24"/>
          <w:lang w:eastAsia="ru-RU"/>
        </w:rPr>
        <w:t>на</w:t>
      </w:r>
      <w:proofErr w:type="gramEnd"/>
      <w:r w:rsidRPr="007E35D1">
        <w:rPr>
          <w:rFonts w:ascii="Times New Roman" w:eastAsia="Times New Roman" w:hAnsi="Times New Roman" w:cs="Times New Roman"/>
          <w:color w:val="212121"/>
          <w:sz w:val="24"/>
          <w:szCs w:val="24"/>
          <w:lang w:eastAsia="ru-RU"/>
        </w:rPr>
        <w:t>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Зловживання впливом– </w:t>
      </w:r>
      <w:proofErr w:type="gramStart"/>
      <w:r w:rsidRPr="007E35D1">
        <w:rPr>
          <w:rFonts w:ascii="Times New Roman" w:eastAsia="Times New Roman" w:hAnsi="Times New Roman" w:cs="Times New Roman"/>
          <w:color w:val="212121"/>
          <w:sz w:val="24"/>
          <w:szCs w:val="24"/>
          <w:lang w:eastAsia="ru-RU"/>
        </w:rPr>
        <w:t>пр</w:t>
      </w:r>
      <w:proofErr w:type="gramEnd"/>
      <w:r w:rsidRPr="007E35D1">
        <w:rPr>
          <w:rFonts w:ascii="Times New Roman" w:eastAsia="Times New Roman" w:hAnsi="Times New Roman" w:cs="Times New Roman"/>
          <w:color w:val="212121"/>
          <w:sz w:val="24"/>
          <w:szCs w:val="24"/>
          <w:lang w:eastAsia="ru-RU"/>
        </w:rPr>
        <w:t>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Необ’єктивне оцінювання– </w:t>
      </w:r>
      <w:proofErr w:type="gramStart"/>
      <w:r w:rsidRPr="007E35D1">
        <w:rPr>
          <w:rFonts w:ascii="Times New Roman" w:eastAsia="Times New Roman" w:hAnsi="Times New Roman" w:cs="Times New Roman"/>
          <w:color w:val="212121"/>
          <w:sz w:val="24"/>
          <w:szCs w:val="24"/>
          <w:lang w:eastAsia="ru-RU"/>
        </w:rPr>
        <w:t>св</w:t>
      </w:r>
      <w:proofErr w:type="gramEnd"/>
      <w:r w:rsidRPr="007E35D1">
        <w:rPr>
          <w:rFonts w:ascii="Times New Roman" w:eastAsia="Times New Roman" w:hAnsi="Times New Roman" w:cs="Times New Roman"/>
          <w:color w:val="212121"/>
          <w:sz w:val="24"/>
          <w:szCs w:val="24"/>
          <w:lang w:eastAsia="ru-RU"/>
        </w:rPr>
        <w:t>ідоме завищення або заниження оцінки результатів навчання здобувачів освіти.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2.3. Академічна доброчесність впроваджується через систему принципів: законності, професіоналізму, чесності, взаємоповаги, </w:t>
      </w:r>
      <w:proofErr w:type="gramStart"/>
      <w:r w:rsidRPr="007E35D1">
        <w:rPr>
          <w:rFonts w:ascii="Times New Roman" w:eastAsia="Times New Roman" w:hAnsi="Times New Roman" w:cs="Times New Roman"/>
          <w:color w:val="212121"/>
          <w:sz w:val="24"/>
          <w:szCs w:val="24"/>
          <w:lang w:eastAsia="ru-RU"/>
        </w:rPr>
        <w:t>вв</w:t>
      </w:r>
      <w:proofErr w:type="gramEnd"/>
      <w:r w:rsidRPr="007E35D1">
        <w:rPr>
          <w:rFonts w:ascii="Times New Roman" w:eastAsia="Times New Roman" w:hAnsi="Times New Roman" w:cs="Times New Roman"/>
          <w:color w:val="212121"/>
          <w:sz w:val="24"/>
          <w:szCs w:val="24"/>
          <w:lang w:eastAsia="ru-RU"/>
        </w:rPr>
        <w:t>ічливості, справедливості, відповідальності, прозорості, толерантності.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2.4. Кожен член шкільної спільноти наділений правом вільно обирати свою громадянську позицію, яка проголошується відкрито при обговоренні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ішень та внутрішніх документів.</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2.5. Офіційне висвітлення діяльності закладу та напрямів його розвитку може здійснювати директор школи або особа за його дорученням.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2.6. У разі, якщо відбулося розповсюдження інформації, яка є </w:t>
      </w:r>
      <w:proofErr w:type="gramStart"/>
      <w:r w:rsidRPr="007E35D1">
        <w:rPr>
          <w:rFonts w:ascii="Times New Roman" w:eastAsia="Times New Roman" w:hAnsi="Times New Roman" w:cs="Times New Roman"/>
          <w:color w:val="212121"/>
          <w:sz w:val="24"/>
          <w:szCs w:val="24"/>
          <w:lang w:eastAsia="ru-RU"/>
        </w:rPr>
        <w:t>неправдивою</w:t>
      </w:r>
      <w:proofErr w:type="gramEnd"/>
      <w:r w:rsidRPr="007E35D1">
        <w:rPr>
          <w:rFonts w:ascii="Times New Roman" w:eastAsia="Times New Roman" w:hAnsi="Times New Roman" w:cs="Times New Roman"/>
          <w:color w:val="212121"/>
          <w:sz w:val="24"/>
          <w:szCs w:val="24"/>
          <w:lang w:eastAsia="ru-RU"/>
        </w:rPr>
        <w:t>, особа, яка до цього причетна, має зробити все можливе, щоб спростувати викривлену інформацію, зменшити обсяг завданої шкоди.</w:t>
      </w:r>
    </w:p>
    <w:p w:rsidR="0075209F" w:rsidRPr="007E35D1" w:rsidRDefault="0075209F" w:rsidP="007E35D1">
      <w:pPr>
        <w:spacing w:after="0" w:line="240" w:lineRule="auto"/>
        <w:jc w:val="center"/>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3.ЗАБЕЗПЕЧЕННЯ АКАДЕМІЧНОЇ ДОБРОЧЕСНОСТІ</w:t>
      </w:r>
      <w:r w:rsidRPr="007E35D1">
        <w:rPr>
          <w:rFonts w:ascii="Times New Roman" w:eastAsia="Times New Roman" w:hAnsi="Times New Roman" w:cs="Times New Roman"/>
          <w:color w:val="212121"/>
          <w:sz w:val="24"/>
          <w:szCs w:val="24"/>
          <w:lang w:eastAsia="ru-RU"/>
        </w:rPr>
        <w:br/>
        <w:t>УЧАСНИКАМИ ОСВІТНЬОГО ПРОЦЕСУ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Академічна доброчесність забезпечується: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 Усіма співробітниками та учасника</w:t>
      </w:r>
      <w:r w:rsidR="007E35D1">
        <w:rPr>
          <w:rFonts w:ascii="Times New Roman" w:eastAsia="Times New Roman" w:hAnsi="Times New Roman" w:cs="Times New Roman"/>
          <w:color w:val="212121"/>
          <w:sz w:val="24"/>
          <w:szCs w:val="24"/>
          <w:lang w:eastAsia="ru-RU"/>
        </w:rPr>
        <w:t xml:space="preserve">ми освітнього процесу </w:t>
      </w:r>
      <w:r w:rsidR="007E35D1">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 xml:space="preserve"> шляхом: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3.1.1. Уникнення провокування дій, пов’язаних з корупційними правопорушеннями.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3.1.2. Дотримання норм Конституції України.</w:t>
      </w:r>
    </w:p>
    <w:p w:rsidR="0075209F" w:rsidRPr="007E35D1" w:rsidRDefault="007E35D1" w:rsidP="007E35D1">
      <w:pPr>
        <w:spacing w:after="295"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3.1.3. Дотримання Статуту </w:t>
      </w:r>
      <w:r>
        <w:rPr>
          <w:rFonts w:ascii="Times New Roman" w:eastAsia="Times New Roman" w:hAnsi="Times New Roman" w:cs="Times New Roman"/>
          <w:color w:val="212121"/>
          <w:sz w:val="24"/>
          <w:szCs w:val="24"/>
          <w:lang w:val="uk-UA" w:eastAsia="ru-RU"/>
        </w:rPr>
        <w:t xml:space="preserve">закладу </w:t>
      </w:r>
      <w:r w:rsidR="0075209F" w:rsidRPr="007E35D1">
        <w:rPr>
          <w:rFonts w:ascii="Times New Roman" w:eastAsia="Times New Roman" w:hAnsi="Times New Roman" w:cs="Times New Roman"/>
          <w:color w:val="212121"/>
          <w:sz w:val="24"/>
          <w:szCs w:val="24"/>
          <w:lang w:eastAsia="ru-RU"/>
        </w:rPr>
        <w:t xml:space="preserve"> та Правил внутрішнього розпорядку.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3.1.4. Дотримання норм </w:t>
      </w:r>
      <w:proofErr w:type="gramStart"/>
      <w:r w:rsidRPr="007E35D1">
        <w:rPr>
          <w:rFonts w:ascii="Times New Roman" w:eastAsia="Times New Roman" w:hAnsi="Times New Roman" w:cs="Times New Roman"/>
          <w:color w:val="212121"/>
          <w:sz w:val="24"/>
          <w:szCs w:val="24"/>
          <w:lang w:eastAsia="ru-RU"/>
        </w:rPr>
        <w:t>чинного</w:t>
      </w:r>
      <w:proofErr w:type="gramEnd"/>
      <w:r w:rsidRPr="007E35D1">
        <w:rPr>
          <w:rFonts w:ascii="Times New Roman" w:eastAsia="Times New Roman" w:hAnsi="Times New Roman" w:cs="Times New Roman"/>
          <w:color w:val="212121"/>
          <w:sz w:val="24"/>
          <w:szCs w:val="24"/>
          <w:lang w:eastAsia="ru-RU"/>
        </w:rPr>
        <w:t xml:space="preserve"> законодавства України в сфері освіти та загальної середньої освіти.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lastRenderedPageBreak/>
        <w:t>3.1.5. Збереження, поліпшення та раціонального використання н</w:t>
      </w:r>
      <w:r w:rsidR="007E35D1">
        <w:rPr>
          <w:rFonts w:ascii="Times New Roman" w:eastAsia="Times New Roman" w:hAnsi="Times New Roman" w:cs="Times New Roman"/>
          <w:color w:val="212121"/>
          <w:sz w:val="24"/>
          <w:szCs w:val="24"/>
          <w:lang w:eastAsia="ru-RU"/>
        </w:rPr>
        <w:t xml:space="preserve">авчально-матеріальної бази </w:t>
      </w:r>
      <w:r w:rsidR="007E35D1">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3.1.6. Культури зовнішнього вигляду співробітникі</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 xml:space="preserve"> та учасників освітнього процесу.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3.1.7. Дотримання правил високих стандартів ділової етики у веденні переговорів, у тому числі телефонних, які мають вестися у спокійному, </w:t>
      </w:r>
      <w:proofErr w:type="gramStart"/>
      <w:r w:rsidRPr="007E35D1">
        <w:rPr>
          <w:rFonts w:ascii="Times New Roman" w:eastAsia="Times New Roman" w:hAnsi="Times New Roman" w:cs="Times New Roman"/>
          <w:color w:val="212121"/>
          <w:sz w:val="24"/>
          <w:szCs w:val="24"/>
          <w:lang w:eastAsia="ru-RU"/>
        </w:rPr>
        <w:t>вв</w:t>
      </w:r>
      <w:proofErr w:type="gramEnd"/>
      <w:r w:rsidRPr="007E35D1">
        <w:rPr>
          <w:rFonts w:ascii="Times New Roman" w:eastAsia="Times New Roman" w:hAnsi="Times New Roman" w:cs="Times New Roman"/>
          <w:color w:val="212121"/>
          <w:sz w:val="24"/>
          <w:szCs w:val="24"/>
          <w:lang w:eastAsia="ru-RU"/>
        </w:rPr>
        <w:t>ічливому, доброзичливому тоні, що сприяє ство</w:t>
      </w:r>
      <w:r w:rsidR="007E35D1">
        <w:rPr>
          <w:rFonts w:ascii="Times New Roman" w:eastAsia="Times New Roman" w:hAnsi="Times New Roman" w:cs="Times New Roman"/>
          <w:color w:val="212121"/>
          <w:sz w:val="24"/>
          <w:szCs w:val="24"/>
          <w:lang w:eastAsia="ru-RU"/>
        </w:rPr>
        <w:t xml:space="preserve">ренню позитивної репутації </w:t>
      </w:r>
      <w:r w:rsidR="007E35D1">
        <w:rPr>
          <w:rFonts w:ascii="Times New Roman" w:eastAsia="Times New Roman" w:hAnsi="Times New Roman" w:cs="Times New Roman"/>
          <w:color w:val="212121"/>
          <w:sz w:val="24"/>
          <w:szCs w:val="24"/>
          <w:lang w:val="uk-UA" w:eastAsia="ru-RU"/>
        </w:rPr>
        <w:t xml:space="preserve">закладу </w:t>
      </w:r>
      <w:r w:rsidRPr="007E35D1">
        <w:rPr>
          <w:rFonts w:ascii="Times New Roman" w:eastAsia="Times New Roman" w:hAnsi="Times New Roman" w:cs="Times New Roman"/>
          <w:color w:val="212121"/>
          <w:sz w:val="24"/>
          <w:szCs w:val="24"/>
          <w:lang w:eastAsia="ru-RU"/>
        </w:rPr>
        <w:t xml:space="preserve"> загалом.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3.1.8. Надання достовірної інформації.</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3.1.9. Негайного повідомлення адміністрації закладу у разі отримання для виконання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3.1.10.Відповідальності за порушення 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3.2. Педагогічними працівниками шляхом: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3.2.1. Якісного, вчасного та </w:t>
      </w:r>
      <w:proofErr w:type="gramStart"/>
      <w:r w:rsidRPr="007E35D1">
        <w:rPr>
          <w:rFonts w:ascii="Times New Roman" w:eastAsia="Times New Roman" w:hAnsi="Times New Roman" w:cs="Times New Roman"/>
          <w:color w:val="212121"/>
          <w:sz w:val="24"/>
          <w:szCs w:val="24"/>
          <w:lang w:eastAsia="ru-RU"/>
        </w:rPr>
        <w:t>результативного</w:t>
      </w:r>
      <w:proofErr w:type="gramEnd"/>
      <w:r w:rsidRPr="007E35D1">
        <w:rPr>
          <w:rFonts w:ascii="Times New Roman" w:eastAsia="Times New Roman" w:hAnsi="Times New Roman" w:cs="Times New Roman"/>
          <w:color w:val="212121"/>
          <w:sz w:val="24"/>
          <w:szCs w:val="24"/>
          <w:lang w:eastAsia="ru-RU"/>
        </w:rPr>
        <w:t xml:space="preserve"> виконання своїх функціональних обов’язків.</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3.2.2. Дотримання правил внутрішнього розпорядку, трудової дисципліни, корпоративної етики.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3.2.3. 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ішення.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3.2.4.Незалежності професійної діяльності від політичних партій, громадських і </w:t>
      </w:r>
      <w:proofErr w:type="gramStart"/>
      <w:r w:rsidRPr="007E35D1">
        <w:rPr>
          <w:rFonts w:ascii="Times New Roman" w:eastAsia="Times New Roman" w:hAnsi="Times New Roman" w:cs="Times New Roman"/>
          <w:color w:val="212121"/>
          <w:sz w:val="24"/>
          <w:szCs w:val="24"/>
          <w:lang w:eastAsia="ru-RU"/>
        </w:rPr>
        <w:t>рел</w:t>
      </w:r>
      <w:proofErr w:type="gramEnd"/>
      <w:r w:rsidRPr="007E35D1">
        <w:rPr>
          <w:rFonts w:ascii="Times New Roman" w:eastAsia="Times New Roman" w:hAnsi="Times New Roman" w:cs="Times New Roman"/>
          <w:color w:val="212121"/>
          <w:sz w:val="24"/>
          <w:szCs w:val="24"/>
          <w:lang w:eastAsia="ru-RU"/>
        </w:rPr>
        <w:t>ігійних організацій.</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3.2.5.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3.2.6. Дотримання правил посилання на джерела інформації у разі використання відомостей, написання методичних </w:t>
      </w:r>
      <w:proofErr w:type="gramStart"/>
      <w:r w:rsidRPr="007E35D1">
        <w:rPr>
          <w:rFonts w:ascii="Times New Roman" w:eastAsia="Times New Roman" w:hAnsi="Times New Roman" w:cs="Times New Roman"/>
          <w:color w:val="212121"/>
          <w:sz w:val="24"/>
          <w:szCs w:val="24"/>
          <w:lang w:eastAsia="ru-RU"/>
        </w:rPr>
        <w:t>матер</w:t>
      </w:r>
      <w:proofErr w:type="gramEnd"/>
      <w:r w:rsidRPr="007E35D1">
        <w:rPr>
          <w:rFonts w:ascii="Times New Roman" w:eastAsia="Times New Roman" w:hAnsi="Times New Roman" w:cs="Times New Roman"/>
          <w:color w:val="212121"/>
          <w:sz w:val="24"/>
          <w:szCs w:val="24"/>
          <w:lang w:eastAsia="ru-RU"/>
        </w:rPr>
        <w:t>іалів, наукових робіт, тощо.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3.2.7. Надання якісних освітніх послуг з використанням в практичній професійній діяльності інноваційних здобутків </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 xml:space="preserve"> галузі освіти.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3.2.8. Об’єктивного і неупередженого оцінювання результатів навчання здобувачів освіти.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3.2.9. Здійснення контролю за дотриманням академічної доброчесності здобувачами загальної середньої освіти.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3.2.10. Інформування здобувачів освіти </w:t>
      </w:r>
      <w:proofErr w:type="gramStart"/>
      <w:r w:rsidRPr="007E35D1">
        <w:rPr>
          <w:rFonts w:ascii="Times New Roman" w:eastAsia="Times New Roman" w:hAnsi="Times New Roman" w:cs="Times New Roman"/>
          <w:color w:val="212121"/>
          <w:sz w:val="24"/>
          <w:szCs w:val="24"/>
          <w:lang w:eastAsia="ru-RU"/>
        </w:rPr>
        <w:t>про</w:t>
      </w:r>
      <w:proofErr w:type="gramEnd"/>
      <w:r w:rsidRPr="007E35D1">
        <w:rPr>
          <w:rFonts w:ascii="Times New Roman" w:eastAsia="Times New Roman" w:hAnsi="Times New Roman" w:cs="Times New Roman"/>
          <w:color w:val="212121"/>
          <w:sz w:val="24"/>
          <w:szCs w:val="24"/>
          <w:lang w:eastAsia="ru-RU"/>
        </w:rPr>
        <w:t xml:space="preserve"> типові порушення академічної доброчесності та види відповідальності за її порушення.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3.2.11.Не розголошення конфіденційної інформації, інформації з обмеженим доступом та інших видів інформації відповідно до вимог законодавства </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 xml:space="preserve"> сфері інформації та звернення громадян.</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lastRenderedPageBreak/>
        <w:t>3.3. Здобувачами загальної середньої освіти шляхом: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3.3.1. Поваги </w:t>
      </w:r>
      <w:proofErr w:type="gramStart"/>
      <w:r w:rsidRPr="007E35D1">
        <w:rPr>
          <w:rFonts w:ascii="Times New Roman" w:eastAsia="Times New Roman" w:hAnsi="Times New Roman" w:cs="Times New Roman"/>
          <w:color w:val="212121"/>
          <w:sz w:val="24"/>
          <w:szCs w:val="24"/>
          <w:lang w:eastAsia="ru-RU"/>
        </w:rPr>
        <w:t>до</w:t>
      </w:r>
      <w:proofErr w:type="gramEnd"/>
      <w:r w:rsidRPr="007E35D1">
        <w:rPr>
          <w:rFonts w:ascii="Times New Roman" w:eastAsia="Times New Roman" w:hAnsi="Times New Roman" w:cs="Times New Roman"/>
          <w:color w:val="212121"/>
          <w:sz w:val="24"/>
          <w:szCs w:val="24"/>
          <w:lang w:eastAsia="ru-RU"/>
        </w:rPr>
        <w:t xml:space="preserve"> педагогічних працівників.</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3.3.2. Поваги честі і гідності інших осіб, навіть, якщо їх погляди ві</w:t>
      </w:r>
      <w:proofErr w:type="gramStart"/>
      <w:r w:rsidRPr="007E35D1">
        <w:rPr>
          <w:rFonts w:ascii="Times New Roman" w:eastAsia="Times New Roman" w:hAnsi="Times New Roman" w:cs="Times New Roman"/>
          <w:color w:val="212121"/>
          <w:sz w:val="24"/>
          <w:szCs w:val="24"/>
          <w:lang w:eastAsia="ru-RU"/>
        </w:rPr>
        <w:t>др</w:t>
      </w:r>
      <w:proofErr w:type="gramEnd"/>
      <w:r w:rsidRPr="007E35D1">
        <w:rPr>
          <w:rFonts w:ascii="Times New Roman" w:eastAsia="Times New Roman" w:hAnsi="Times New Roman" w:cs="Times New Roman"/>
          <w:color w:val="212121"/>
          <w:sz w:val="24"/>
          <w:szCs w:val="24"/>
          <w:lang w:eastAsia="ru-RU"/>
        </w:rPr>
        <w:t>ізняються від власних переконань.</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3.3.3. Присутності на </w:t>
      </w:r>
      <w:proofErr w:type="gramStart"/>
      <w:r w:rsidRPr="007E35D1">
        <w:rPr>
          <w:rFonts w:ascii="Times New Roman" w:eastAsia="Times New Roman" w:hAnsi="Times New Roman" w:cs="Times New Roman"/>
          <w:color w:val="212121"/>
          <w:sz w:val="24"/>
          <w:szCs w:val="24"/>
          <w:lang w:eastAsia="ru-RU"/>
        </w:rPr>
        <w:t>вс</w:t>
      </w:r>
      <w:proofErr w:type="gramEnd"/>
      <w:r w:rsidRPr="007E35D1">
        <w:rPr>
          <w:rFonts w:ascii="Times New Roman" w:eastAsia="Times New Roman" w:hAnsi="Times New Roman" w:cs="Times New Roman"/>
          <w:color w:val="212121"/>
          <w:sz w:val="24"/>
          <w:szCs w:val="24"/>
          <w:lang w:eastAsia="ru-RU"/>
        </w:rPr>
        <w:t>іх навчальних заняттях, окрім випадків, викликаних поважними причинами.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3.3.4. Самостійного виконання навчальних завдань, завдань поточного та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ідсумкового контролю результатів навчання.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3.3.5. Подання на оцінювання лише самостійно виконаної роботи, що не є запозиченою або переробленою з іншої, виконаної третіми особами.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3.3.6. Використанням у навчальній або </w:t>
      </w:r>
      <w:proofErr w:type="gramStart"/>
      <w:r w:rsidRPr="007E35D1">
        <w:rPr>
          <w:rFonts w:ascii="Times New Roman" w:eastAsia="Times New Roman" w:hAnsi="Times New Roman" w:cs="Times New Roman"/>
          <w:color w:val="212121"/>
          <w:sz w:val="24"/>
          <w:szCs w:val="24"/>
          <w:lang w:eastAsia="ru-RU"/>
        </w:rPr>
        <w:t>досл</w:t>
      </w:r>
      <w:proofErr w:type="gramEnd"/>
      <w:r w:rsidRPr="007E35D1">
        <w:rPr>
          <w:rFonts w:ascii="Times New Roman" w:eastAsia="Times New Roman" w:hAnsi="Times New Roman" w:cs="Times New Roman"/>
          <w:color w:val="212121"/>
          <w:sz w:val="24"/>
          <w:szCs w:val="24"/>
          <w:lang w:eastAsia="ru-RU"/>
        </w:rPr>
        <w:t>ідницькій діяльності лише перевірених і достовірних джерел інформації та грамотного посилання на них.</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3.3.7 Не припустимості пропонування хабаря за отримання будь-яких переваг у навчальній або </w:t>
      </w:r>
      <w:proofErr w:type="gramStart"/>
      <w:r w:rsidRPr="007E35D1">
        <w:rPr>
          <w:rFonts w:ascii="Times New Roman" w:eastAsia="Times New Roman" w:hAnsi="Times New Roman" w:cs="Times New Roman"/>
          <w:color w:val="212121"/>
          <w:sz w:val="24"/>
          <w:szCs w:val="24"/>
          <w:lang w:eastAsia="ru-RU"/>
        </w:rPr>
        <w:t>досл</w:t>
      </w:r>
      <w:proofErr w:type="gramEnd"/>
      <w:r w:rsidRPr="007E35D1">
        <w:rPr>
          <w:rFonts w:ascii="Times New Roman" w:eastAsia="Times New Roman" w:hAnsi="Times New Roman" w:cs="Times New Roman"/>
          <w:color w:val="212121"/>
          <w:sz w:val="24"/>
          <w:szCs w:val="24"/>
          <w:lang w:eastAsia="ru-RU"/>
        </w:rPr>
        <w:t>ідницькій діяльності, у тому числі з метою зміни отриманої академічної оцінки.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3.4. Батьками здобувачів загальної середньої освіти або особами, які їх заміняють, шляхом: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proofErr w:type="gramStart"/>
      <w:r w:rsidRPr="007E35D1">
        <w:rPr>
          <w:rFonts w:ascii="Times New Roman" w:eastAsia="Times New Roman" w:hAnsi="Times New Roman" w:cs="Times New Roman"/>
          <w:color w:val="212121"/>
          <w:sz w:val="24"/>
          <w:szCs w:val="24"/>
          <w:lang w:eastAsia="ru-RU"/>
        </w:rPr>
        <w:t>3.4.1.Виховання у дітей поваги до гідності, прав, свобод і законних інтересів однокласників, учнів інших класів, вчителів та інших людей.</w:t>
      </w:r>
      <w:proofErr w:type="gramEnd"/>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3.4.2. Виховання відповідального ставлення до власного фізичного та психічного здоров’я, здоров’я оточуючих і довкілля, формування навичок </w:t>
      </w:r>
      <w:proofErr w:type="gramStart"/>
      <w:r w:rsidRPr="007E35D1">
        <w:rPr>
          <w:rFonts w:ascii="Times New Roman" w:eastAsia="Times New Roman" w:hAnsi="Times New Roman" w:cs="Times New Roman"/>
          <w:color w:val="212121"/>
          <w:sz w:val="24"/>
          <w:szCs w:val="24"/>
          <w:lang w:eastAsia="ru-RU"/>
        </w:rPr>
        <w:t>здорового</w:t>
      </w:r>
      <w:proofErr w:type="gramEnd"/>
      <w:r w:rsidRPr="007E35D1">
        <w:rPr>
          <w:rFonts w:ascii="Times New Roman" w:eastAsia="Times New Roman" w:hAnsi="Times New Roman" w:cs="Times New Roman"/>
          <w:color w:val="212121"/>
          <w:sz w:val="24"/>
          <w:szCs w:val="24"/>
          <w:lang w:eastAsia="ru-RU"/>
        </w:rPr>
        <w:t xml:space="preserve"> способу життя.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3.4.3. Формування у дитини культури життя у взаєморозумінні, мирі та злагоді, а також </w:t>
      </w:r>
      <w:proofErr w:type="gramStart"/>
      <w:r w:rsidRPr="007E35D1">
        <w:rPr>
          <w:rFonts w:ascii="Times New Roman" w:eastAsia="Times New Roman" w:hAnsi="Times New Roman" w:cs="Times New Roman"/>
          <w:color w:val="212121"/>
          <w:sz w:val="24"/>
          <w:szCs w:val="24"/>
          <w:lang w:eastAsia="ru-RU"/>
        </w:rPr>
        <w:t>таких</w:t>
      </w:r>
      <w:proofErr w:type="gramEnd"/>
      <w:r w:rsidRPr="007E35D1">
        <w:rPr>
          <w:rFonts w:ascii="Times New Roman" w:eastAsia="Times New Roman" w:hAnsi="Times New Roman" w:cs="Times New Roman"/>
          <w:color w:val="212121"/>
          <w:sz w:val="24"/>
          <w:szCs w:val="24"/>
          <w:lang w:eastAsia="ru-RU"/>
        </w:rPr>
        <w:t xml:space="preserve"> загальнолюдських цінностей, як справедливість, патріотизм, гуманізм, толерантність, працелюбство.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3.4.4. Виховання поваги </w:t>
      </w:r>
      <w:proofErr w:type="gramStart"/>
      <w:r w:rsidRPr="007E35D1">
        <w:rPr>
          <w:rFonts w:ascii="Times New Roman" w:eastAsia="Times New Roman" w:hAnsi="Times New Roman" w:cs="Times New Roman"/>
          <w:color w:val="212121"/>
          <w:sz w:val="24"/>
          <w:szCs w:val="24"/>
          <w:lang w:eastAsia="ru-RU"/>
        </w:rPr>
        <w:t>до</w:t>
      </w:r>
      <w:proofErr w:type="gramEnd"/>
      <w:r w:rsidRPr="007E35D1">
        <w:rPr>
          <w:rFonts w:ascii="Times New Roman" w:eastAsia="Times New Roman" w:hAnsi="Times New Roman" w:cs="Times New Roman"/>
          <w:color w:val="212121"/>
          <w:sz w:val="24"/>
          <w:szCs w:val="24"/>
          <w:lang w:eastAsia="ru-RU"/>
        </w:rPr>
        <w:t xml:space="preserve"> державної мови </w:t>
      </w:r>
      <w:proofErr w:type="gramStart"/>
      <w:r w:rsidRPr="007E35D1">
        <w:rPr>
          <w:rFonts w:ascii="Times New Roman" w:eastAsia="Times New Roman" w:hAnsi="Times New Roman" w:cs="Times New Roman"/>
          <w:color w:val="212121"/>
          <w:sz w:val="24"/>
          <w:szCs w:val="24"/>
          <w:lang w:eastAsia="ru-RU"/>
        </w:rPr>
        <w:t>та</w:t>
      </w:r>
      <w:proofErr w:type="gramEnd"/>
      <w:r w:rsidRPr="007E35D1">
        <w:rPr>
          <w:rFonts w:ascii="Times New Roman" w:eastAsia="Times New Roman" w:hAnsi="Times New Roman" w:cs="Times New Roman"/>
          <w:color w:val="212121"/>
          <w:sz w:val="24"/>
          <w:szCs w:val="24"/>
          <w:lang w:eastAsia="ru-RU"/>
        </w:rPr>
        <w:t xml:space="preserve">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ідсумкового контролю результатів навчання.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3.5. Неприйнятним для </w:t>
      </w:r>
      <w:proofErr w:type="gramStart"/>
      <w:r w:rsidRPr="007E35D1">
        <w:rPr>
          <w:rFonts w:ascii="Times New Roman" w:eastAsia="Times New Roman" w:hAnsi="Times New Roman" w:cs="Times New Roman"/>
          <w:color w:val="212121"/>
          <w:sz w:val="24"/>
          <w:szCs w:val="24"/>
          <w:lang w:eastAsia="ru-RU"/>
        </w:rPr>
        <w:t>вс</w:t>
      </w:r>
      <w:proofErr w:type="gramEnd"/>
      <w:r w:rsidRPr="007E35D1">
        <w:rPr>
          <w:rFonts w:ascii="Times New Roman" w:eastAsia="Times New Roman" w:hAnsi="Times New Roman" w:cs="Times New Roman"/>
          <w:color w:val="212121"/>
          <w:sz w:val="24"/>
          <w:szCs w:val="24"/>
          <w:lang w:eastAsia="ru-RU"/>
        </w:rPr>
        <w:t>іх учасників шкільної спільноти є:</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3.5.1. Навмисне перешкоджання навчальній чи трудовій діяльності членів спільноти.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3.5.2. Участь у будь-якій діяльності, що пов’язана з обманом, нечесністю;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ідробка та використання документів.</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lastRenderedPageBreak/>
        <w:t>3.5.3. Перевищення повноважень, що передбачені посадовими інструкціями, контрактами.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3.5.4. Використання мобільних телефонів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 час навчальних занять, нарад або офіційних заходів.</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3.5.5. Вживання наркотичних речовин, алкогольних напоїв, паління у тому числі і електронних сигарет, поява у стані </w:t>
      </w:r>
      <w:proofErr w:type="gramStart"/>
      <w:r w:rsidRPr="007E35D1">
        <w:rPr>
          <w:rFonts w:ascii="Times New Roman" w:eastAsia="Times New Roman" w:hAnsi="Times New Roman" w:cs="Times New Roman"/>
          <w:color w:val="212121"/>
          <w:sz w:val="24"/>
          <w:szCs w:val="24"/>
          <w:lang w:eastAsia="ru-RU"/>
        </w:rPr>
        <w:t>алкогольного</w:t>
      </w:r>
      <w:proofErr w:type="gramEnd"/>
      <w:r w:rsidRPr="007E35D1">
        <w:rPr>
          <w:rFonts w:ascii="Times New Roman" w:eastAsia="Times New Roman" w:hAnsi="Times New Roman" w:cs="Times New Roman"/>
          <w:color w:val="212121"/>
          <w:sz w:val="24"/>
          <w:szCs w:val="24"/>
          <w:lang w:eastAsia="ru-RU"/>
        </w:rPr>
        <w:t>, наркотичного та токсичного сп’яніння.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3.5.6. Пронесення зброї, використання газових балончиків та інших речей, що можуть зашкодити </w:t>
      </w:r>
      <w:proofErr w:type="gramStart"/>
      <w:r w:rsidRPr="007E35D1">
        <w:rPr>
          <w:rFonts w:ascii="Times New Roman" w:eastAsia="Times New Roman" w:hAnsi="Times New Roman" w:cs="Times New Roman"/>
          <w:color w:val="212121"/>
          <w:sz w:val="24"/>
          <w:szCs w:val="24"/>
          <w:lang w:eastAsia="ru-RU"/>
        </w:rPr>
        <w:t>здоров</w:t>
      </w:r>
      <w:proofErr w:type="gramEnd"/>
      <w:r w:rsidRPr="007E35D1">
        <w:rPr>
          <w:rFonts w:ascii="Times New Roman" w:eastAsia="Times New Roman" w:hAnsi="Times New Roman" w:cs="Times New Roman"/>
          <w:color w:val="212121"/>
          <w:sz w:val="24"/>
          <w:szCs w:val="24"/>
          <w:lang w:eastAsia="ru-RU"/>
        </w:rPr>
        <w:t>’ю та життю людини.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4. ЗАХОДИ </w:t>
      </w:r>
      <w:proofErr w:type="gramStart"/>
      <w:r w:rsidRPr="007E35D1">
        <w:rPr>
          <w:rFonts w:ascii="Times New Roman" w:eastAsia="Times New Roman" w:hAnsi="Times New Roman" w:cs="Times New Roman"/>
          <w:color w:val="212121"/>
          <w:sz w:val="24"/>
          <w:szCs w:val="24"/>
          <w:lang w:eastAsia="ru-RU"/>
        </w:rPr>
        <w:t>З</w:t>
      </w:r>
      <w:proofErr w:type="gramEnd"/>
      <w:r w:rsidRPr="007E35D1">
        <w:rPr>
          <w:rFonts w:ascii="Times New Roman" w:eastAsia="Times New Roman" w:hAnsi="Times New Roman" w:cs="Times New Roman"/>
          <w:color w:val="212121"/>
          <w:sz w:val="24"/>
          <w:szCs w:val="24"/>
          <w:lang w:eastAsia="ru-RU"/>
        </w:rPr>
        <w:t xml:space="preserve"> ПОПЕРЕДЖЕННЯ, ВИЯВЛЕННЯ ТА ВСТАНОВЛЕННЯ ФАКТІВ ПОРУШЕННЯ 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4.1. При прийомі на роботу працівник знайомиться із даним Положенням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 розписку після ознайомлення із правилами внутрішнього розпорядку школи.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4.2. Положення доводиться до батьківської </w:t>
      </w:r>
      <w:proofErr w:type="gramStart"/>
      <w:r w:rsidRPr="007E35D1">
        <w:rPr>
          <w:rFonts w:ascii="Times New Roman" w:eastAsia="Times New Roman" w:hAnsi="Times New Roman" w:cs="Times New Roman"/>
          <w:color w:val="212121"/>
          <w:sz w:val="24"/>
          <w:szCs w:val="24"/>
          <w:lang w:eastAsia="ru-RU"/>
        </w:rPr>
        <w:t>громади на</w:t>
      </w:r>
      <w:proofErr w:type="gramEnd"/>
      <w:r w:rsidRPr="007E35D1">
        <w:rPr>
          <w:rFonts w:ascii="Times New Roman" w:eastAsia="Times New Roman" w:hAnsi="Times New Roman" w:cs="Times New Roman"/>
          <w:color w:val="212121"/>
          <w:sz w:val="24"/>
          <w:szCs w:val="24"/>
          <w:lang w:eastAsia="ru-RU"/>
        </w:rPr>
        <w:t xml:space="preserve"> конференції, а також оприлюднюється на сайті закладу.</w:t>
      </w:r>
    </w:p>
    <w:p w:rsidR="0075209F" w:rsidRPr="007E35D1" w:rsidRDefault="007E35D1" w:rsidP="007E35D1">
      <w:pPr>
        <w:spacing w:after="295"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4.3. Заступник директора </w:t>
      </w:r>
      <w:r>
        <w:rPr>
          <w:rFonts w:ascii="Times New Roman" w:eastAsia="Times New Roman" w:hAnsi="Times New Roman" w:cs="Times New Roman"/>
          <w:color w:val="212121"/>
          <w:sz w:val="24"/>
          <w:szCs w:val="24"/>
          <w:lang w:val="uk-UA" w:eastAsia="ru-RU"/>
        </w:rPr>
        <w:t>закладу</w:t>
      </w:r>
      <w:r w:rsidR="0075209F" w:rsidRPr="007E35D1">
        <w:rPr>
          <w:rFonts w:ascii="Times New Roman" w:eastAsia="Times New Roman" w:hAnsi="Times New Roman" w:cs="Times New Roman"/>
          <w:color w:val="212121"/>
          <w:sz w:val="24"/>
          <w:szCs w:val="24"/>
          <w:lang w:eastAsia="ru-RU"/>
        </w:rPr>
        <w:t>, який відповідає за методичну роботу: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ізного рівня з метою попередження порушень 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Використовує у своїй діяльності (рецензування робіт на конкурси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ізного рівня, на присвоєння педагогічного звання) та рекомендує вчителям сервіси безкоштовної перевірки робіт на анти-плагіат.</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75209F" w:rsidRPr="007E35D1" w:rsidRDefault="0075209F" w:rsidP="007E35D1">
      <w:pPr>
        <w:spacing w:after="0" w:line="240" w:lineRule="auto"/>
        <w:jc w:val="center"/>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5. ВІДПОВІДАЛЬНІСТЬ ЗА ПОРУШЕННЯ</w:t>
      </w:r>
      <w:r w:rsidRPr="007E35D1">
        <w:rPr>
          <w:rFonts w:ascii="Times New Roman" w:eastAsia="Times New Roman" w:hAnsi="Times New Roman" w:cs="Times New Roman"/>
          <w:color w:val="212121"/>
          <w:sz w:val="24"/>
          <w:szCs w:val="24"/>
          <w:lang w:eastAsia="ru-RU"/>
        </w:rPr>
        <w:br/>
        <w:t>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5.1. Відмова у встановленні кваліфікаційної категорії, присвоєнні педагогічного звання.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5.2. Позбавлення раніше встановленої категорії.</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5.3. Позбавлення права брати участь </w:t>
      </w:r>
      <w:proofErr w:type="gramStart"/>
      <w:r w:rsidRPr="007E35D1">
        <w:rPr>
          <w:rFonts w:ascii="Times New Roman" w:eastAsia="Times New Roman" w:hAnsi="Times New Roman" w:cs="Times New Roman"/>
          <w:color w:val="212121"/>
          <w:sz w:val="24"/>
          <w:szCs w:val="24"/>
          <w:lang w:eastAsia="ru-RU"/>
        </w:rPr>
        <w:t>у</w:t>
      </w:r>
      <w:proofErr w:type="gramEnd"/>
      <w:r w:rsidRPr="007E35D1">
        <w:rPr>
          <w:rFonts w:ascii="Times New Roman" w:eastAsia="Times New Roman" w:hAnsi="Times New Roman" w:cs="Times New Roman"/>
          <w:color w:val="212121"/>
          <w:sz w:val="24"/>
          <w:szCs w:val="24"/>
          <w:lang w:eastAsia="ru-RU"/>
        </w:rPr>
        <w:t xml:space="preserve"> роботі визначених законом органів чи займати визначені законом посади.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5.4. Повторне проходження здобувачами освіти оцінювання </w:t>
      </w:r>
      <w:proofErr w:type="gramStart"/>
      <w:r w:rsidRPr="007E35D1">
        <w:rPr>
          <w:rFonts w:ascii="Times New Roman" w:eastAsia="Times New Roman" w:hAnsi="Times New Roman" w:cs="Times New Roman"/>
          <w:color w:val="212121"/>
          <w:sz w:val="24"/>
          <w:szCs w:val="24"/>
          <w:lang w:eastAsia="ru-RU"/>
        </w:rPr>
        <w:t>чи не</w:t>
      </w:r>
      <w:proofErr w:type="gramEnd"/>
      <w:r w:rsidRPr="007E35D1">
        <w:rPr>
          <w:rFonts w:ascii="Times New Roman" w:eastAsia="Times New Roman" w:hAnsi="Times New Roman" w:cs="Times New Roman"/>
          <w:color w:val="212121"/>
          <w:sz w:val="24"/>
          <w:szCs w:val="24"/>
          <w:lang w:eastAsia="ru-RU"/>
        </w:rPr>
        <w:t xml:space="preserve"> зарахування результатів самостійних, контрольних робіт, іспитів, тощо.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lastRenderedPageBreak/>
        <w:t xml:space="preserve">5.5. У разі списування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 xml:space="preserve">ід час конкурсів, I етапу Всеукраїнської учнівської олімпіади робота учасника анулюється. У разі повторних випадків учасник не </w:t>
      </w:r>
      <w:proofErr w:type="gramStart"/>
      <w:r w:rsidRPr="007E35D1">
        <w:rPr>
          <w:rFonts w:ascii="Times New Roman" w:eastAsia="Times New Roman" w:hAnsi="Times New Roman" w:cs="Times New Roman"/>
          <w:color w:val="212121"/>
          <w:sz w:val="24"/>
          <w:szCs w:val="24"/>
          <w:lang w:eastAsia="ru-RU"/>
        </w:rPr>
        <w:t>допускається</w:t>
      </w:r>
      <w:proofErr w:type="gramEnd"/>
      <w:r w:rsidRPr="007E35D1">
        <w:rPr>
          <w:rFonts w:ascii="Times New Roman" w:eastAsia="Times New Roman" w:hAnsi="Times New Roman" w:cs="Times New Roman"/>
          <w:color w:val="212121"/>
          <w:sz w:val="24"/>
          <w:szCs w:val="24"/>
          <w:lang w:eastAsia="ru-RU"/>
        </w:rPr>
        <w:t xml:space="preserve"> до участі в інших конкурсах, олімпіадах.</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6. КОМІСІЯ </w:t>
      </w:r>
      <w:proofErr w:type="gramStart"/>
      <w:r w:rsidRPr="007E35D1">
        <w:rPr>
          <w:rFonts w:ascii="Times New Roman" w:eastAsia="Times New Roman" w:hAnsi="Times New Roman" w:cs="Times New Roman"/>
          <w:color w:val="212121"/>
          <w:sz w:val="24"/>
          <w:szCs w:val="24"/>
          <w:lang w:eastAsia="ru-RU"/>
        </w:rPr>
        <w:t>З</w:t>
      </w:r>
      <w:proofErr w:type="gramEnd"/>
      <w:r w:rsidRPr="007E35D1">
        <w:rPr>
          <w:rFonts w:ascii="Times New Roman" w:eastAsia="Times New Roman" w:hAnsi="Times New Roman" w:cs="Times New Roman"/>
          <w:color w:val="212121"/>
          <w:sz w:val="24"/>
          <w:szCs w:val="24"/>
          <w:lang w:eastAsia="ru-RU"/>
        </w:rPr>
        <w:t xml:space="preserve"> ПИТАНЬ АКАДЕМІЧНОЇ ДОБРОЧЕСНОСТІ</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6.1. Комі</w:t>
      </w:r>
      <w:proofErr w:type="gramStart"/>
      <w:r w:rsidRPr="007E35D1">
        <w:rPr>
          <w:rFonts w:ascii="Times New Roman" w:eastAsia="Times New Roman" w:hAnsi="Times New Roman" w:cs="Times New Roman"/>
          <w:color w:val="212121"/>
          <w:sz w:val="24"/>
          <w:szCs w:val="24"/>
          <w:lang w:eastAsia="ru-RU"/>
        </w:rPr>
        <w:t>с</w:t>
      </w:r>
      <w:proofErr w:type="gramEnd"/>
      <w:r w:rsidRPr="007E35D1">
        <w:rPr>
          <w:rFonts w:ascii="Times New Roman" w:eastAsia="Times New Roman" w:hAnsi="Times New Roman" w:cs="Times New Roman"/>
          <w:color w:val="212121"/>
          <w:sz w:val="24"/>
          <w:szCs w:val="24"/>
          <w:lang w:eastAsia="ru-RU"/>
        </w:rPr>
        <w:t>і</w:t>
      </w:r>
      <w:proofErr w:type="gramStart"/>
      <w:r w:rsidRPr="007E35D1">
        <w:rPr>
          <w:rFonts w:ascii="Times New Roman" w:eastAsia="Times New Roman" w:hAnsi="Times New Roman" w:cs="Times New Roman"/>
          <w:color w:val="212121"/>
          <w:sz w:val="24"/>
          <w:szCs w:val="24"/>
          <w:lang w:eastAsia="ru-RU"/>
        </w:rPr>
        <w:t>я</w:t>
      </w:r>
      <w:proofErr w:type="gramEnd"/>
      <w:r w:rsidRPr="007E35D1">
        <w:rPr>
          <w:rFonts w:ascii="Times New Roman" w:eastAsia="Times New Roman" w:hAnsi="Times New Roman" w:cs="Times New Roman"/>
          <w:color w:val="212121"/>
          <w:sz w:val="24"/>
          <w:szCs w:val="24"/>
          <w:lang w:eastAsia="ru-RU"/>
        </w:rPr>
        <w:t xml:space="preserve"> з питань академічної доброчесності (далі – Комісія) – це </w:t>
      </w:r>
      <w:r w:rsidR="007E35D1">
        <w:rPr>
          <w:rFonts w:ascii="Times New Roman" w:eastAsia="Times New Roman" w:hAnsi="Times New Roman" w:cs="Times New Roman"/>
          <w:color w:val="212121"/>
          <w:sz w:val="24"/>
          <w:szCs w:val="24"/>
          <w:lang w:eastAsia="ru-RU"/>
        </w:rPr>
        <w:t xml:space="preserve">незалежний орган, що діє у </w:t>
      </w:r>
      <w:r w:rsidR="007E35D1">
        <w:rPr>
          <w:rFonts w:ascii="Times New Roman" w:eastAsia="Times New Roman" w:hAnsi="Times New Roman" w:cs="Times New Roman"/>
          <w:color w:val="212121"/>
          <w:sz w:val="24"/>
          <w:szCs w:val="24"/>
          <w:lang w:val="uk-UA" w:eastAsia="ru-RU"/>
        </w:rPr>
        <w:t xml:space="preserve">закладі </w:t>
      </w:r>
      <w:r w:rsidRPr="007E35D1">
        <w:rPr>
          <w:rFonts w:ascii="Times New Roman" w:eastAsia="Times New Roman" w:hAnsi="Times New Roman" w:cs="Times New Roman"/>
          <w:color w:val="212121"/>
          <w:sz w:val="24"/>
          <w:szCs w:val="24"/>
          <w:lang w:eastAsia="ru-RU"/>
        </w:rPr>
        <w:t xml:space="preserve"> з метою забезпечення моніторингу дотримання членами шкільної спільноти морально-етичних та правових норм цього Положення.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6.2. До складу Комісії</w:t>
      </w:r>
      <w:r w:rsidR="007E35D1">
        <w:rPr>
          <w:rFonts w:ascii="Times New Roman" w:eastAsia="Times New Roman" w:hAnsi="Times New Roman" w:cs="Times New Roman"/>
          <w:color w:val="212121"/>
          <w:sz w:val="24"/>
          <w:szCs w:val="24"/>
          <w:lang w:eastAsia="ru-RU"/>
        </w:rPr>
        <w:t xml:space="preserve"> входять представники Ради</w:t>
      </w:r>
      <w:r w:rsidR="007E35D1">
        <w:rPr>
          <w:rFonts w:ascii="Times New Roman" w:eastAsia="Times New Roman" w:hAnsi="Times New Roman" w:cs="Times New Roman"/>
          <w:color w:val="212121"/>
          <w:sz w:val="24"/>
          <w:szCs w:val="24"/>
          <w:lang w:val="uk-UA" w:eastAsia="ru-RU"/>
        </w:rPr>
        <w:t xml:space="preserve"> закладу</w:t>
      </w:r>
      <w:proofErr w:type="gramStart"/>
      <w:r w:rsidR="007E35D1">
        <w:rPr>
          <w:rFonts w:ascii="Times New Roman" w:eastAsia="Times New Roman" w:hAnsi="Times New Roman" w:cs="Times New Roman"/>
          <w:color w:val="212121"/>
          <w:sz w:val="24"/>
          <w:szCs w:val="24"/>
          <w:lang w:val="uk-UA" w:eastAsia="ru-RU"/>
        </w:rPr>
        <w:t xml:space="preserve"> </w:t>
      </w:r>
      <w:r w:rsidRPr="007E35D1">
        <w:rPr>
          <w:rFonts w:ascii="Times New Roman" w:eastAsia="Times New Roman" w:hAnsi="Times New Roman" w:cs="Times New Roman"/>
          <w:color w:val="212121"/>
          <w:sz w:val="24"/>
          <w:szCs w:val="24"/>
          <w:lang w:eastAsia="ru-RU"/>
        </w:rPr>
        <w:t>,</w:t>
      </w:r>
      <w:proofErr w:type="gramEnd"/>
      <w:r w:rsidRPr="007E35D1">
        <w:rPr>
          <w:rFonts w:ascii="Times New Roman" w:eastAsia="Times New Roman" w:hAnsi="Times New Roman" w:cs="Times New Roman"/>
          <w:color w:val="212121"/>
          <w:sz w:val="24"/>
          <w:szCs w:val="24"/>
          <w:lang w:eastAsia="ru-RU"/>
        </w:rPr>
        <w:t xml:space="preserve"> учнівського самоврядування та педагогічного колективу.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Склад комісії затверджується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ішенням педагогічної ради.</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Голова, заступник голови та секретар Комісії обираються з числа осіб, що входять </w:t>
      </w:r>
      <w:proofErr w:type="gramStart"/>
      <w:r w:rsidRPr="007E35D1">
        <w:rPr>
          <w:rFonts w:ascii="Times New Roman" w:eastAsia="Times New Roman" w:hAnsi="Times New Roman" w:cs="Times New Roman"/>
          <w:color w:val="212121"/>
          <w:sz w:val="24"/>
          <w:szCs w:val="24"/>
          <w:lang w:eastAsia="ru-RU"/>
        </w:rPr>
        <w:t>до</w:t>
      </w:r>
      <w:proofErr w:type="gramEnd"/>
      <w:r w:rsidRPr="007E35D1">
        <w:rPr>
          <w:rFonts w:ascii="Times New Roman" w:eastAsia="Times New Roman" w:hAnsi="Times New Roman" w:cs="Times New Roman"/>
          <w:color w:val="212121"/>
          <w:sz w:val="24"/>
          <w:szCs w:val="24"/>
          <w:lang w:eastAsia="ru-RU"/>
        </w:rPr>
        <w:t xml:space="preserve"> неї.</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Голова веде засідання,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ідписує протоколи та рішення тощо.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За відсутності голови Комісії його обов’язки виконує заступник.</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Секретар Комісії здійснює повноваження щодо ведення протоколу засідання, технічної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ідготовки матеріалів до розгляду їх на засіданні тощо.</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Термін повноважень Комісії – 1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ік.</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6.3. Комі</w:t>
      </w:r>
      <w:proofErr w:type="gramStart"/>
      <w:r w:rsidRPr="007E35D1">
        <w:rPr>
          <w:rFonts w:ascii="Times New Roman" w:eastAsia="Times New Roman" w:hAnsi="Times New Roman" w:cs="Times New Roman"/>
          <w:color w:val="212121"/>
          <w:sz w:val="24"/>
          <w:szCs w:val="24"/>
          <w:lang w:eastAsia="ru-RU"/>
        </w:rPr>
        <w:t>с</w:t>
      </w:r>
      <w:proofErr w:type="gramEnd"/>
      <w:r w:rsidRPr="007E35D1">
        <w:rPr>
          <w:rFonts w:ascii="Times New Roman" w:eastAsia="Times New Roman" w:hAnsi="Times New Roman" w:cs="Times New Roman"/>
          <w:color w:val="212121"/>
          <w:sz w:val="24"/>
          <w:szCs w:val="24"/>
          <w:lang w:eastAsia="ru-RU"/>
        </w:rPr>
        <w:t>ія має такі повноваження: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Виявляти та встановлювати факти порушення академічної доброчесності уч</w:t>
      </w:r>
      <w:r w:rsidR="00442224">
        <w:rPr>
          <w:rFonts w:ascii="Times New Roman" w:eastAsia="Times New Roman" w:hAnsi="Times New Roman" w:cs="Times New Roman"/>
          <w:color w:val="212121"/>
          <w:sz w:val="24"/>
          <w:szCs w:val="24"/>
          <w:lang w:eastAsia="ru-RU"/>
        </w:rPr>
        <w:t xml:space="preserve">асників освітнього процесу </w:t>
      </w:r>
      <w:r w:rsidR="00442224">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Проводити інформаційну роботу щодо популяризації принципів академічної доброчесності серед учасників освітнього процесу.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Готувати пропозиції, надавати рекомендації та консультації щодо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ідвищення ефективності впровадження принципів академічної доброчес</w:t>
      </w:r>
      <w:r w:rsidR="007E35D1">
        <w:rPr>
          <w:rFonts w:ascii="Times New Roman" w:eastAsia="Times New Roman" w:hAnsi="Times New Roman" w:cs="Times New Roman"/>
          <w:color w:val="212121"/>
          <w:sz w:val="24"/>
          <w:szCs w:val="24"/>
          <w:lang w:eastAsia="ru-RU"/>
        </w:rPr>
        <w:t xml:space="preserve">ності в освітню діяльність </w:t>
      </w:r>
      <w:r w:rsidR="007E35D1">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Отримувати і розглядати заяви за умови, якщо </w:t>
      </w:r>
      <w:proofErr w:type="gramStart"/>
      <w:r w:rsidRPr="007E35D1">
        <w:rPr>
          <w:rFonts w:ascii="Times New Roman" w:eastAsia="Times New Roman" w:hAnsi="Times New Roman" w:cs="Times New Roman"/>
          <w:color w:val="212121"/>
          <w:sz w:val="24"/>
          <w:szCs w:val="24"/>
          <w:lang w:eastAsia="ru-RU"/>
        </w:rPr>
        <w:t>вони</w:t>
      </w:r>
      <w:proofErr w:type="gramEnd"/>
      <w:r w:rsidRPr="007E35D1">
        <w:rPr>
          <w:rFonts w:ascii="Times New Roman" w:eastAsia="Times New Roman" w:hAnsi="Times New Roman" w:cs="Times New Roman"/>
          <w:color w:val="212121"/>
          <w:sz w:val="24"/>
          <w:szCs w:val="24"/>
          <w:lang w:eastAsia="ru-RU"/>
        </w:rPr>
        <w:t xml:space="preserve"> носять не анонімний характер, щодо порушення академічної доброчесності уч</w:t>
      </w:r>
      <w:r w:rsidR="007E35D1">
        <w:rPr>
          <w:rFonts w:ascii="Times New Roman" w:eastAsia="Times New Roman" w:hAnsi="Times New Roman" w:cs="Times New Roman"/>
          <w:color w:val="212121"/>
          <w:sz w:val="24"/>
          <w:szCs w:val="24"/>
          <w:lang w:eastAsia="ru-RU"/>
        </w:rPr>
        <w:t xml:space="preserve">асників освітнього процесу </w:t>
      </w:r>
      <w:r w:rsidR="007E35D1">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w:t>
      </w:r>
      <w:proofErr w:type="gramStart"/>
      <w:r w:rsidRPr="007E35D1">
        <w:rPr>
          <w:rFonts w:ascii="Times New Roman" w:eastAsia="Times New Roman" w:hAnsi="Times New Roman" w:cs="Times New Roman"/>
          <w:color w:val="212121"/>
          <w:sz w:val="24"/>
          <w:szCs w:val="24"/>
          <w:lang w:eastAsia="ru-RU"/>
        </w:rPr>
        <w:t>за</w:t>
      </w:r>
      <w:proofErr w:type="gramEnd"/>
      <w:r w:rsidRPr="007E35D1">
        <w:rPr>
          <w:rFonts w:ascii="Times New Roman" w:eastAsia="Times New Roman" w:hAnsi="Times New Roman" w:cs="Times New Roman"/>
          <w:color w:val="212121"/>
          <w:sz w:val="24"/>
          <w:szCs w:val="24"/>
          <w:lang w:eastAsia="ru-RU"/>
        </w:rPr>
        <w:t xml:space="preserve"> поданою заявою.</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 Доводити результати розгляду заяв щодо порушення академічної доброчесності </w:t>
      </w:r>
      <w:proofErr w:type="gramStart"/>
      <w:r w:rsidRPr="007E35D1">
        <w:rPr>
          <w:rFonts w:ascii="Times New Roman" w:eastAsia="Times New Roman" w:hAnsi="Times New Roman" w:cs="Times New Roman"/>
          <w:color w:val="212121"/>
          <w:sz w:val="24"/>
          <w:szCs w:val="24"/>
          <w:lang w:eastAsia="ru-RU"/>
        </w:rPr>
        <w:t>до</w:t>
      </w:r>
      <w:proofErr w:type="gramEnd"/>
      <w:r w:rsidRPr="007E35D1">
        <w:rPr>
          <w:rFonts w:ascii="Times New Roman" w:eastAsia="Times New Roman" w:hAnsi="Times New Roman" w:cs="Times New Roman"/>
          <w:color w:val="212121"/>
          <w:sz w:val="24"/>
          <w:szCs w:val="24"/>
          <w:lang w:eastAsia="ru-RU"/>
        </w:rPr>
        <w:t xml:space="preserve"> </w:t>
      </w:r>
      <w:proofErr w:type="gramStart"/>
      <w:r w:rsidRPr="007E35D1">
        <w:rPr>
          <w:rFonts w:ascii="Times New Roman" w:eastAsia="Times New Roman" w:hAnsi="Times New Roman" w:cs="Times New Roman"/>
          <w:color w:val="212121"/>
          <w:sz w:val="24"/>
          <w:szCs w:val="24"/>
          <w:lang w:eastAsia="ru-RU"/>
        </w:rPr>
        <w:t>в</w:t>
      </w:r>
      <w:proofErr w:type="gramEnd"/>
      <w:r w:rsidRPr="007E35D1">
        <w:rPr>
          <w:rFonts w:ascii="Times New Roman" w:eastAsia="Times New Roman" w:hAnsi="Times New Roman" w:cs="Times New Roman"/>
          <w:color w:val="212121"/>
          <w:sz w:val="24"/>
          <w:szCs w:val="24"/>
          <w:lang w:eastAsia="ru-RU"/>
        </w:rPr>
        <w:t>ідома директора школи для подальшого реагування.</w:t>
      </w:r>
    </w:p>
    <w:p w:rsidR="0075209F" w:rsidRPr="007E35D1" w:rsidRDefault="0075209F" w:rsidP="007E35D1">
      <w:pPr>
        <w:spacing w:after="295" w:line="240" w:lineRule="auto"/>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6.4. Свої повноваження Комісія здійснює за умови, що кількість її членів, присутні</w:t>
      </w:r>
      <w:proofErr w:type="gramStart"/>
      <w:r w:rsidRPr="007E35D1">
        <w:rPr>
          <w:rFonts w:ascii="Times New Roman" w:eastAsia="Times New Roman" w:hAnsi="Times New Roman" w:cs="Times New Roman"/>
          <w:color w:val="212121"/>
          <w:sz w:val="24"/>
          <w:szCs w:val="24"/>
          <w:lang w:eastAsia="ru-RU"/>
        </w:rPr>
        <w:t>х</w:t>
      </w:r>
      <w:proofErr w:type="gramEnd"/>
      <w:r w:rsidRPr="007E35D1">
        <w:rPr>
          <w:rFonts w:ascii="Times New Roman" w:eastAsia="Times New Roman" w:hAnsi="Times New Roman" w:cs="Times New Roman"/>
          <w:color w:val="212121"/>
          <w:sz w:val="24"/>
          <w:szCs w:val="24"/>
          <w:lang w:eastAsia="ru-RU"/>
        </w:rPr>
        <w:t xml:space="preserve"> на засіданні, складатиме не менше ніж дві третини її складу.</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lastRenderedPageBreak/>
        <w:t xml:space="preserve">6.5.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 xml:space="preserve">ішення приймаються відкритим голосуванням. </w:t>
      </w:r>
      <w:proofErr w:type="gramStart"/>
      <w:r w:rsidRPr="007E35D1">
        <w:rPr>
          <w:rFonts w:ascii="Times New Roman" w:eastAsia="Times New Roman" w:hAnsi="Times New Roman" w:cs="Times New Roman"/>
          <w:color w:val="212121"/>
          <w:sz w:val="24"/>
          <w:szCs w:val="24"/>
          <w:lang w:eastAsia="ru-RU"/>
        </w:rPr>
        <w:t>Р</w:t>
      </w:r>
      <w:proofErr w:type="gramEnd"/>
      <w:r w:rsidRPr="007E35D1">
        <w:rPr>
          <w:rFonts w:ascii="Times New Roman" w:eastAsia="Times New Roman" w:hAnsi="Times New Roman" w:cs="Times New Roman"/>
          <w:color w:val="212121"/>
          <w:sz w:val="24"/>
          <w:szCs w:val="24"/>
          <w:lang w:eastAsia="ru-RU"/>
        </w:rPr>
        <w:t>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6.6. За результатами засідання</w:t>
      </w:r>
      <w:r w:rsidR="00442224">
        <w:rPr>
          <w:rFonts w:ascii="Times New Roman" w:eastAsia="Times New Roman" w:hAnsi="Times New Roman" w:cs="Times New Roman"/>
          <w:color w:val="212121"/>
          <w:sz w:val="24"/>
          <w:szCs w:val="24"/>
          <w:lang w:eastAsia="ru-RU"/>
        </w:rPr>
        <w:t xml:space="preserve"> Комісії складається протокол</w:t>
      </w:r>
      <w:r w:rsidR="00442224">
        <w:rPr>
          <w:rFonts w:ascii="Times New Roman" w:eastAsia="Times New Roman" w:hAnsi="Times New Roman" w:cs="Times New Roman"/>
          <w:color w:val="212121"/>
          <w:sz w:val="24"/>
          <w:szCs w:val="24"/>
          <w:lang w:val="uk-UA" w:eastAsia="ru-RU"/>
        </w:rPr>
        <w:t>, я</w:t>
      </w:r>
      <w:r w:rsidRPr="007E35D1">
        <w:rPr>
          <w:rFonts w:ascii="Times New Roman" w:eastAsia="Times New Roman" w:hAnsi="Times New Roman" w:cs="Times New Roman"/>
          <w:color w:val="212121"/>
          <w:sz w:val="24"/>
          <w:szCs w:val="24"/>
          <w:lang w:eastAsia="ru-RU"/>
        </w:rPr>
        <w:t xml:space="preserve">кий </w:t>
      </w:r>
      <w:proofErr w:type="gramStart"/>
      <w:r w:rsidRPr="007E35D1">
        <w:rPr>
          <w:rFonts w:ascii="Times New Roman" w:eastAsia="Times New Roman" w:hAnsi="Times New Roman" w:cs="Times New Roman"/>
          <w:color w:val="212121"/>
          <w:sz w:val="24"/>
          <w:szCs w:val="24"/>
          <w:lang w:eastAsia="ru-RU"/>
        </w:rPr>
        <w:t>п</w:t>
      </w:r>
      <w:proofErr w:type="gramEnd"/>
      <w:r w:rsidRPr="007E35D1">
        <w:rPr>
          <w:rFonts w:ascii="Times New Roman" w:eastAsia="Times New Roman" w:hAnsi="Times New Roman" w:cs="Times New Roman"/>
          <w:color w:val="212121"/>
          <w:sz w:val="24"/>
          <w:szCs w:val="24"/>
          <w:lang w:eastAsia="ru-RU"/>
        </w:rPr>
        <w:t>ідписує голова (в разі його відсутності - заступник) та секретар.</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7. ЗАКЛЮЧНІ ПОЛОЖЕННЯ</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7.1. Учасники освітнього процесу мають знати Положення про академічну доброчесність. Незнання або нерозуміння норм цього Положення не є виправд</w:t>
      </w:r>
      <w:r w:rsidR="00442224">
        <w:rPr>
          <w:rFonts w:ascii="Times New Roman" w:eastAsia="Times New Roman" w:hAnsi="Times New Roman" w:cs="Times New Roman"/>
          <w:color w:val="212121"/>
          <w:sz w:val="24"/>
          <w:szCs w:val="24"/>
          <w:lang w:eastAsia="ru-RU"/>
        </w:rPr>
        <w:t xml:space="preserve">анням неетичної поведінки. </w:t>
      </w:r>
      <w:r w:rsidR="00442224">
        <w:rPr>
          <w:rFonts w:ascii="Times New Roman" w:eastAsia="Times New Roman" w:hAnsi="Times New Roman" w:cs="Times New Roman"/>
          <w:color w:val="212121"/>
          <w:sz w:val="24"/>
          <w:szCs w:val="24"/>
          <w:lang w:val="uk-UA" w:eastAsia="ru-RU"/>
        </w:rPr>
        <w:t>Заклад</w:t>
      </w:r>
      <w:r w:rsidRPr="007E35D1">
        <w:rPr>
          <w:rFonts w:ascii="Times New Roman" w:eastAsia="Times New Roman" w:hAnsi="Times New Roman" w:cs="Times New Roman"/>
          <w:color w:val="212121"/>
          <w:sz w:val="24"/>
          <w:szCs w:val="24"/>
          <w:lang w:eastAsia="ru-RU"/>
        </w:rPr>
        <w:t xml:space="preserve"> забезпечує публічний доступ до тексту Положення через власний офіційний сайт.</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7.2. Положення пр</w:t>
      </w:r>
      <w:r w:rsidR="00442224">
        <w:rPr>
          <w:rFonts w:ascii="Times New Roman" w:eastAsia="Times New Roman" w:hAnsi="Times New Roman" w:cs="Times New Roman"/>
          <w:color w:val="212121"/>
          <w:sz w:val="24"/>
          <w:szCs w:val="24"/>
          <w:lang w:eastAsia="ru-RU"/>
        </w:rPr>
        <w:t xml:space="preserve">о академічну доброчесність </w:t>
      </w:r>
      <w:r w:rsidR="00442224">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 xml:space="preserve"> затверд</w:t>
      </w:r>
      <w:r w:rsidR="00442224">
        <w:rPr>
          <w:rFonts w:ascii="Times New Roman" w:eastAsia="Times New Roman" w:hAnsi="Times New Roman" w:cs="Times New Roman"/>
          <w:color w:val="212121"/>
          <w:sz w:val="24"/>
          <w:szCs w:val="24"/>
          <w:lang w:eastAsia="ru-RU"/>
        </w:rPr>
        <w:t xml:space="preserve">жується педагогічною радою </w:t>
      </w:r>
      <w:r w:rsidRPr="007E35D1">
        <w:rPr>
          <w:rFonts w:ascii="Times New Roman" w:eastAsia="Times New Roman" w:hAnsi="Times New Roman" w:cs="Times New Roman"/>
          <w:color w:val="212121"/>
          <w:sz w:val="24"/>
          <w:szCs w:val="24"/>
          <w:lang w:eastAsia="ru-RU"/>
        </w:rPr>
        <w:t xml:space="preserve"> та вводиться в дію наказом директора.</w:t>
      </w:r>
    </w:p>
    <w:p w:rsidR="0075209F" w:rsidRPr="007E35D1" w:rsidRDefault="0075209F" w:rsidP="007E35D1">
      <w:pPr>
        <w:spacing w:after="295" w:line="240" w:lineRule="auto"/>
        <w:jc w:val="both"/>
        <w:rPr>
          <w:rFonts w:ascii="Times New Roman" w:eastAsia="Times New Roman" w:hAnsi="Times New Roman" w:cs="Times New Roman"/>
          <w:color w:val="212121"/>
          <w:sz w:val="24"/>
          <w:szCs w:val="24"/>
          <w:lang w:eastAsia="ru-RU"/>
        </w:rPr>
      </w:pPr>
      <w:r w:rsidRPr="007E35D1">
        <w:rPr>
          <w:rFonts w:ascii="Times New Roman" w:eastAsia="Times New Roman" w:hAnsi="Times New Roman" w:cs="Times New Roman"/>
          <w:color w:val="212121"/>
          <w:sz w:val="24"/>
          <w:szCs w:val="24"/>
          <w:lang w:eastAsia="ru-RU"/>
        </w:rPr>
        <w:t xml:space="preserve">7.3. Зміни та доповнення до Положення можуть </w:t>
      </w:r>
      <w:proofErr w:type="gramStart"/>
      <w:r w:rsidRPr="007E35D1">
        <w:rPr>
          <w:rFonts w:ascii="Times New Roman" w:eastAsia="Times New Roman" w:hAnsi="Times New Roman" w:cs="Times New Roman"/>
          <w:color w:val="212121"/>
          <w:sz w:val="24"/>
          <w:szCs w:val="24"/>
          <w:lang w:eastAsia="ru-RU"/>
        </w:rPr>
        <w:t>бути</w:t>
      </w:r>
      <w:proofErr w:type="gramEnd"/>
      <w:r w:rsidRPr="007E35D1">
        <w:rPr>
          <w:rFonts w:ascii="Times New Roman" w:eastAsia="Times New Roman" w:hAnsi="Times New Roman" w:cs="Times New Roman"/>
          <w:color w:val="212121"/>
          <w:sz w:val="24"/>
          <w:szCs w:val="24"/>
          <w:lang w:eastAsia="ru-RU"/>
        </w:rPr>
        <w:t xml:space="preserve"> внесені будь-яким учасником освітнього процесу за под</w:t>
      </w:r>
      <w:r w:rsidR="00442224">
        <w:rPr>
          <w:rFonts w:ascii="Times New Roman" w:eastAsia="Times New Roman" w:hAnsi="Times New Roman" w:cs="Times New Roman"/>
          <w:color w:val="212121"/>
          <w:sz w:val="24"/>
          <w:szCs w:val="24"/>
          <w:lang w:eastAsia="ru-RU"/>
        </w:rPr>
        <w:t xml:space="preserve">анням до педагогічної ради </w:t>
      </w:r>
      <w:r w:rsidR="00442224">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 xml:space="preserve"> та вводять</w:t>
      </w:r>
      <w:r w:rsidR="00442224">
        <w:rPr>
          <w:rFonts w:ascii="Times New Roman" w:eastAsia="Times New Roman" w:hAnsi="Times New Roman" w:cs="Times New Roman"/>
          <w:color w:val="212121"/>
          <w:sz w:val="24"/>
          <w:szCs w:val="24"/>
          <w:lang w:eastAsia="ru-RU"/>
        </w:rPr>
        <w:t xml:space="preserve">ся в дію наказом директора </w:t>
      </w:r>
      <w:r w:rsidR="00442224">
        <w:rPr>
          <w:rFonts w:ascii="Times New Roman" w:eastAsia="Times New Roman" w:hAnsi="Times New Roman" w:cs="Times New Roman"/>
          <w:color w:val="212121"/>
          <w:sz w:val="24"/>
          <w:szCs w:val="24"/>
          <w:lang w:val="uk-UA" w:eastAsia="ru-RU"/>
        </w:rPr>
        <w:t>закладу</w:t>
      </w:r>
      <w:r w:rsidRPr="007E35D1">
        <w:rPr>
          <w:rFonts w:ascii="Times New Roman" w:eastAsia="Times New Roman" w:hAnsi="Times New Roman" w:cs="Times New Roman"/>
          <w:color w:val="212121"/>
          <w:sz w:val="24"/>
          <w:szCs w:val="24"/>
          <w:lang w:eastAsia="ru-RU"/>
        </w:rPr>
        <w:t>.</w:t>
      </w:r>
    </w:p>
    <w:p w:rsidR="009472A6" w:rsidRPr="007E35D1" w:rsidRDefault="009472A6" w:rsidP="007E35D1">
      <w:pPr>
        <w:jc w:val="both"/>
        <w:rPr>
          <w:rFonts w:ascii="Times New Roman" w:hAnsi="Times New Roman" w:cs="Times New Roman"/>
          <w:sz w:val="24"/>
          <w:szCs w:val="24"/>
        </w:rPr>
      </w:pPr>
    </w:p>
    <w:sectPr w:rsidR="009472A6" w:rsidRPr="007E35D1" w:rsidSect="00947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5209F"/>
    <w:rsid w:val="003E7987"/>
    <w:rsid w:val="00442224"/>
    <w:rsid w:val="0075209F"/>
    <w:rsid w:val="007E35D1"/>
    <w:rsid w:val="00947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A6"/>
  </w:style>
  <w:style w:type="paragraph" w:styleId="2">
    <w:name w:val="heading 2"/>
    <w:basedOn w:val="a"/>
    <w:link w:val="20"/>
    <w:uiPriority w:val="9"/>
    <w:qFormat/>
    <w:rsid w:val="007520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20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2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4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2020-05-16T18:20:00Z</dcterms:created>
  <dcterms:modified xsi:type="dcterms:W3CDTF">2020-05-17T17:42:00Z</dcterms:modified>
</cp:coreProperties>
</file>