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C2" w:rsidRPr="00734959" w:rsidRDefault="004625C2" w:rsidP="00720F84">
      <w:pPr>
        <w:spacing w:after="0" w:line="240" w:lineRule="auto"/>
        <w:jc w:val="center"/>
        <w:rPr>
          <w:rFonts w:ascii="Times New Roman" w:hAnsi="Times New Roman"/>
          <w:b/>
          <w:sz w:val="24"/>
          <w:szCs w:val="24"/>
          <w:lang w:val="uk-UA"/>
        </w:rPr>
      </w:pPr>
      <w:bookmarkStart w:id="0" w:name="_GoBack"/>
      <w:bookmarkEnd w:id="0"/>
      <w:proofErr w:type="spellStart"/>
      <w:r w:rsidRPr="00734959">
        <w:rPr>
          <w:rFonts w:ascii="Times New Roman" w:hAnsi="Times New Roman"/>
          <w:b/>
          <w:sz w:val="24"/>
          <w:szCs w:val="24"/>
          <w:lang w:val="uk-UA"/>
        </w:rPr>
        <w:t>Сухомаячківський</w:t>
      </w:r>
      <w:proofErr w:type="spellEnd"/>
      <w:r w:rsidRPr="00734959">
        <w:rPr>
          <w:rFonts w:ascii="Times New Roman" w:hAnsi="Times New Roman"/>
          <w:b/>
          <w:sz w:val="24"/>
          <w:szCs w:val="24"/>
          <w:lang w:val="uk-UA"/>
        </w:rPr>
        <w:t xml:space="preserve"> ЗЗСО І-ІІІ ступенів </w:t>
      </w:r>
      <w:proofErr w:type="spellStart"/>
      <w:r w:rsidRPr="00734959">
        <w:rPr>
          <w:rFonts w:ascii="Times New Roman" w:hAnsi="Times New Roman"/>
          <w:b/>
          <w:sz w:val="24"/>
          <w:szCs w:val="24"/>
          <w:lang w:val="uk-UA"/>
        </w:rPr>
        <w:t>Драбинівської</w:t>
      </w:r>
      <w:proofErr w:type="spellEnd"/>
      <w:r w:rsidRPr="00734959">
        <w:rPr>
          <w:rFonts w:ascii="Times New Roman" w:hAnsi="Times New Roman"/>
          <w:b/>
          <w:sz w:val="24"/>
          <w:szCs w:val="24"/>
          <w:lang w:val="uk-UA"/>
        </w:rPr>
        <w:t xml:space="preserve"> сільської ради </w:t>
      </w:r>
      <w:proofErr w:type="spellStart"/>
      <w:r w:rsidRPr="00734959">
        <w:rPr>
          <w:rFonts w:ascii="Times New Roman" w:hAnsi="Times New Roman"/>
          <w:b/>
          <w:sz w:val="24"/>
          <w:szCs w:val="24"/>
          <w:lang w:val="uk-UA"/>
        </w:rPr>
        <w:t>Новосанжарського</w:t>
      </w:r>
      <w:proofErr w:type="spellEnd"/>
      <w:r w:rsidRPr="00734959">
        <w:rPr>
          <w:rFonts w:ascii="Times New Roman" w:hAnsi="Times New Roman"/>
          <w:b/>
          <w:sz w:val="24"/>
          <w:szCs w:val="24"/>
          <w:lang w:val="uk-UA"/>
        </w:rPr>
        <w:t xml:space="preserve"> району ПОЛТАВСЬКОЇ ОБЛАСТІ</w:t>
      </w:r>
    </w:p>
    <w:p w:rsidR="004625C2" w:rsidRPr="00734959" w:rsidRDefault="004625C2" w:rsidP="00720F84">
      <w:pPr>
        <w:rPr>
          <w:rFonts w:ascii="Times New Roman" w:hAnsi="Times New Roman"/>
          <w:sz w:val="24"/>
          <w:szCs w:val="24"/>
          <w:lang w:val="uk-UA" w:eastAsia="en-US"/>
        </w:rPr>
      </w:pPr>
    </w:p>
    <w:tbl>
      <w:tblPr>
        <w:tblW w:w="5000" w:type="pct"/>
        <w:tblLook w:val="00A0" w:firstRow="1" w:lastRow="0" w:firstColumn="1" w:lastColumn="0" w:noHBand="0" w:noVBand="0"/>
      </w:tblPr>
      <w:tblGrid>
        <w:gridCol w:w="4139"/>
        <w:gridCol w:w="1552"/>
        <w:gridCol w:w="3880"/>
      </w:tblGrid>
      <w:tr w:rsidR="004625C2" w:rsidRPr="00734959" w:rsidTr="00830703">
        <w:tc>
          <w:tcPr>
            <w:tcW w:w="2162" w:type="pct"/>
          </w:tcPr>
          <w:p w:rsidR="004625C2" w:rsidRPr="00734959" w:rsidRDefault="004625C2" w:rsidP="00830703">
            <w:pPr>
              <w:spacing w:after="0" w:line="240" w:lineRule="auto"/>
              <w:ind w:right="85"/>
              <w:rPr>
                <w:rFonts w:ascii="Times New Roman" w:hAnsi="Times New Roman"/>
                <w:bCs/>
                <w:sz w:val="24"/>
                <w:szCs w:val="24"/>
                <w:lang w:val="uk-UA"/>
              </w:rPr>
            </w:pPr>
          </w:p>
          <w:p w:rsidR="004625C2" w:rsidRPr="00734959" w:rsidRDefault="004625C2" w:rsidP="00830703">
            <w:pPr>
              <w:spacing w:after="0" w:line="240" w:lineRule="auto"/>
              <w:ind w:left="-108" w:right="85"/>
              <w:rPr>
                <w:rFonts w:ascii="Times New Roman" w:hAnsi="Times New Roman"/>
                <w:bCs/>
                <w:sz w:val="24"/>
                <w:szCs w:val="24"/>
                <w:lang w:val="uk-UA"/>
              </w:rPr>
            </w:pPr>
            <w:r w:rsidRPr="00734959">
              <w:rPr>
                <w:rFonts w:ascii="Times New Roman" w:hAnsi="Times New Roman"/>
                <w:bCs/>
                <w:sz w:val="24"/>
                <w:szCs w:val="24"/>
                <w:lang w:val="uk-UA"/>
              </w:rPr>
              <w:t>СХВАЛЕНО</w:t>
            </w:r>
          </w:p>
          <w:p w:rsidR="004625C2" w:rsidRPr="00734959" w:rsidRDefault="004625C2" w:rsidP="00830703">
            <w:pPr>
              <w:shd w:val="clear" w:color="auto" w:fill="FFFFFF"/>
              <w:spacing w:after="0" w:line="240" w:lineRule="auto"/>
              <w:ind w:left="-108"/>
              <w:rPr>
                <w:rFonts w:ascii="Times New Roman" w:hAnsi="Times New Roman"/>
                <w:sz w:val="24"/>
                <w:szCs w:val="24"/>
                <w:lang w:val="uk-UA"/>
              </w:rPr>
            </w:pPr>
            <w:r w:rsidRPr="00734959">
              <w:rPr>
                <w:rFonts w:ascii="Times New Roman" w:hAnsi="Times New Roman"/>
                <w:sz w:val="24"/>
                <w:szCs w:val="24"/>
                <w:lang w:val="uk-UA"/>
              </w:rPr>
              <w:t xml:space="preserve">Протокол засідання </w:t>
            </w:r>
            <w:r w:rsidRPr="00734959">
              <w:rPr>
                <w:rFonts w:ascii="Times New Roman" w:hAnsi="Times New Roman"/>
                <w:bCs/>
                <w:sz w:val="24"/>
                <w:szCs w:val="24"/>
                <w:lang w:val="uk-UA"/>
              </w:rPr>
              <w:t xml:space="preserve">педагогічної ради </w:t>
            </w:r>
            <w:proofErr w:type="spellStart"/>
            <w:r w:rsidRPr="00734959">
              <w:rPr>
                <w:rFonts w:ascii="Times New Roman" w:hAnsi="Times New Roman"/>
                <w:sz w:val="24"/>
                <w:szCs w:val="24"/>
                <w:lang w:val="uk-UA"/>
              </w:rPr>
              <w:t>Сухомаячківського</w:t>
            </w:r>
            <w:proofErr w:type="spellEnd"/>
            <w:r w:rsidRPr="00734959">
              <w:rPr>
                <w:rFonts w:ascii="Times New Roman" w:hAnsi="Times New Roman"/>
                <w:sz w:val="24"/>
                <w:szCs w:val="24"/>
                <w:lang w:val="uk-UA"/>
              </w:rPr>
              <w:t xml:space="preserve"> ЗЗСО І-ІІІ ступенів </w:t>
            </w:r>
          </w:p>
          <w:p w:rsidR="004625C2" w:rsidRPr="00734959" w:rsidRDefault="004625C2" w:rsidP="00830703">
            <w:pPr>
              <w:shd w:val="clear" w:color="auto" w:fill="FFFFFF"/>
              <w:spacing w:after="0" w:line="240" w:lineRule="auto"/>
              <w:ind w:left="-108"/>
              <w:rPr>
                <w:rFonts w:ascii="Times New Roman" w:hAnsi="Times New Roman"/>
                <w:sz w:val="24"/>
                <w:szCs w:val="24"/>
                <w:lang w:val="uk-UA"/>
              </w:rPr>
            </w:pPr>
            <w:proofErr w:type="gramStart"/>
            <w:r w:rsidRPr="00734959">
              <w:rPr>
                <w:rFonts w:ascii="Times New Roman" w:hAnsi="Times New Roman"/>
                <w:sz w:val="24"/>
                <w:szCs w:val="24"/>
              </w:rPr>
              <w:t>28.08.2019</w:t>
            </w:r>
            <w:r w:rsidRPr="00734959">
              <w:rPr>
                <w:rFonts w:ascii="Times New Roman" w:hAnsi="Times New Roman"/>
                <w:sz w:val="24"/>
                <w:szCs w:val="24"/>
                <w:lang w:val="uk-UA"/>
              </w:rPr>
              <w:t xml:space="preserve">  №</w:t>
            </w:r>
            <w:proofErr w:type="gramEnd"/>
            <w:r w:rsidRPr="00734959">
              <w:rPr>
                <w:rFonts w:ascii="Times New Roman" w:hAnsi="Times New Roman"/>
                <w:sz w:val="24"/>
                <w:szCs w:val="24"/>
                <w:lang w:val="uk-UA"/>
              </w:rPr>
              <w:t>10</w:t>
            </w:r>
          </w:p>
          <w:p w:rsidR="004625C2" w:rsidRPr="00734959" w:rsidRDefault="004625C2" w:rsidP="00830703">
            <w:pPr>
              <w:spacing w:after="0" w:line="240" w:lineRule="auto"/>
              <w:ind w:right="85"/>
              <w:rPr>
                <w:rFonts w:ascii="Times New Roman" w:hAnsi="Times New Roman"/>
                <w:bCs/>
                <w:sz w:val="24"/>
                <w:szCs w:val="24"/>
              </w:rPr>
            </w:pPr>
          </w:p>
        </w:tc>
        <w:tc>
          <w:tcPr>
            <w:tcW w:w="811" w:type="pct"/>
          </w:tcPr>
          <w:p w:rsidR="004625C2" w:rsidRPr="00734959" w:rsidRDefault="004625C2" w:rsidP="00830703">
            <w:pPr>
              <w:spacing w:after="0" w:line="240" w:lineRule="auto"/>
              <w:ind w:right="85"/>
              <w:jc w:val="center"/>
              <w:rPr>
                <w:rFonts w:ascii="Times New Roman" w:hAnsi="Times New Roman"/>
                <w:bCs/>
                <w:sz w:val="24"/>
                <w:szCs w:val="24"/>
              </w:rPr>
            </w:pPr>
          </w:p>
        </w:tc>
        <w:tc>
          <w:tcPr>
            <w:tcW w:w="2027" w:type="pct"/>
          </w:tcPr>
          <w:p w:rsidR="004625C2" w:rsidRPr="00734959" w:rsidRDefault="004625C2" w:rsidP="00830703">
            <w:pPr>
              <w:spacing w:after="0" w:line="240" w:lineRule="auto"/>
              <w:rPr>
                <w:rFonts w:ascii="Times New Roman" w:hAnsi="Times New Roman"/>
                <w:sz w:val="24"/>
                <w:szCs w:val="24"/>
              </w:rPr>
            </w:pPr>
          </w:p>
          <w:p w:rsidR="004625C2" w:rsidRPr="00734959" w:rsidRDefault="004625C2" w:rsidP="00830703">
            <w:pPr>
              <w:spacing w:after="0" w:line="240" w:lineRule="auto"/>
              <w:rPr>
                <w:rFonts w:ascii="Times New Roman" w:hAnsi="Times New Roman"/>
                <w:sz w:val="24"/>
                <w:szCs w:val="24"/>
              </w:rPr>
            </w:pPr>
            <w:r w:rsidRPr="00734959">
              <w:rPr>
                <w:rFonts w:ascii="Times New Roman" w:hAnsi="Times New Roman"/>
                <w:sz w:val="24"/>
                <w:szCs w:val="24"/>
              </w:rPr>
              <w:t>ЗАТВЕРДЖУЮ</w:t>
            </w:r>
          </w:p>
          <w:p w:rsidR="004625C2" w:rsidRPr="00734959" w:rsidRDefault="004625C2" w:rsidP="00830703">
            <w:pPr>
              <w:shd w:val="clear" w:color="auto" w:fill="FFFFFF"/>
              <w:spacing w:after="0" w:line="240" w:lineRule="auto"/>
              <w:ind w:left="-108"/>
              <w:rPr>
                <w:rFonts w:ascii="Times New Roman" w:hAnsi="Times New Roman"/>
                <w:sz w:val="24"/>
                <w:szCs w:val="24"/>
              </w:rPr>
            </w:pPr>
            <w:r w:rsidRPr="00734959">
              <w:rPr>
                <w:rFonts w:ascii="Times New Roman" w:hAnsi="Times New Roman"/>
                <w:sz w:val="24"/>
                <w:szCs w:val="24"/>
              </w:rPr>
              <w:t>Директор</w:t>
            </w:r>
            <w:r w:rsidRPr="00734959">
              <w:rPr>
                <w:rFonts w:ascii="Times New Roman" w:hAnsi="Times New Roman"/>
                <w:sz w:val="24"/>
                <w:szCs w:val="24"/>
                <w:lang w:val="uk-UA"/>
              </w:rPr>
              <w:t xml:space="preserve"> </w:t>
            </w:r>
            <w:proofErr w:type="spellStart"/>
            <w:r w:rsidRPr="00734959">
              <w:rPr>
                <w:rFonts w:ascii="Times New Roman" w:hAnsi="Times New Roman"/>
                <w:sz w:val="24"/>
                <w:szCs w:val="24"/>
                <w:lang w:val="uk-UA"/>
              </w:rPr>
              <w:t>Сухомаячківського</w:t>
            </w:r>
            <w:proofErr w:type="spellEnd"/>
            <w:r w:rsidRPr="00734959">
              <w:rPr>
                <w:rFonts w:ascii="Times New Roman" w:hAnsi="Times New Roman"/>
                <w:sz w:val="24"/>
                <w:szCs w:val="24"/>
                <w:lang w:val="uk-UA"/>
              </w:rPr>
              <w:t xml:space="preserve"> ЗЗСО І-ІІІ ступенів</w:t>
            </w:r>
            <w:r w:rsidRPr="00734959">
              <w:rPr>
                <w:rFonts w:ascii="Times New Roman" w:hAnsi="Times New Roman"/>
                <w:sz w:val="24"/>
                <w:szCs w:val="24"/>
              </w:rPr>
              <w:t xml:space="preserve"> </w:t>
            </w:r>
          </w:p>
          <w:p w:rsidR="004625C2" w:rsidRPr="00734959" w:rsidRDefault="004625C2" w:rsidP="00830703">
            <w:pPr>
              <w:shd w:val="clear" w:color="auto" w:fill="FFFFFF"/>
              <w:spacing w:after="0" w:line="240" w:lineRule="auto"/>
              <w:ind w:left="-108"/>
              <w:jc w:val="both"/>
              <w:rPr>
                <w:rFonts w:ascii="Times New Roman" w:hAnsi="Times New Roman"/>
                <w:sz w:val="24"/>
                <w:szCs w:val="24"/>
                <w:lang w:val="uk-UA"/>
              </w:rPr>
            </w:pPr>
            <w:r w:rsidRPr="00734959">
              <w:rPr>
                <w:rFonts w:ascii="Times New Roman" w:hAnsi="Times New Roman"/>
                <w:sz w:val="24"/>
                <w:szCs w:val="24"/>
              </w:rPr>
              <w:t>____________</w:t>
            </w:r>
            <w:proofErr w:type="spellStart"/>
            <w:r w:rsidRPr="00734959">
              <w:rPr>
                <w:rFonts w:ascii="Times New Roman" w:hAnsi="Times New Roman"/>
                <w:sz w:val="24"/>
                <w:szCs w:val="24"/>
                <w:lang w:val="uk-UA"/>
              </w:rPr>
              <w:t>О.М.Галушко</w:t>
            </w:r>
            <w:proofErr w:type="spellEnd"/>
          </w:p>
          <w:p w:rsidR="004625C2" w:rsidRPr="00734959" w:rsidRDefault="004625C2" w:rsidP="00830703">
            <w:pPr>
              <w:shd w:val="clear" w:color="auto" w:fill="FFFFFF"/>
              <w:spacing w:after="0" w:line="240" w:lineRule="auto"/>
              <w:ind w:left="-108"/>
              <w:rPr>
                <w:rFonts w:ascii="Times New Roman" w:hAnsi="Times New Roman"/>
                <w:sz w:val="24"/>
                <w:szCs w:val="24"/>
              </w:rPr>
            </w:pPr>
            <w:r w:rsidRPr="00734959">
              <w:rPr>
                <w:rFonts w:ascii="Times New Roman" w:hAnsi="Times New Roman"/>
                <w:sz w:val="24"/>
                <w:szCs w:val="24"/>
              </w:rPr>
              <w:t xml:space="preserve">Наказ № </w:t>
            </w:r>
            <w:proofErr w:type="gramStart"/>
            <w:r w:rsidRPr="00734959">
              <w:rPr>
                <w:rFonts w:ascii="Times New Roman" w:hAnsi="Times New Roman"/>
                <w:sz w:val="24"/>
                <w:szCs w:val="24"/>
              </w:rPr>
              <w:t xml:space="preserve">91  </w:t>
            </w:r>
            <w:proofErr w:type="spellStart"/>
            <w:r w:rsidRPr="00734959">
              <w:rPr>
                <w:rFonts w:ascii="Times New Roman" w:hAnsi="Times New Roman"/>
                <w:sz w:val="24"/>
                <w:szCs w:val="24"/>
              </w:rPr>
              <w:t>від</w:t>
            </w:r>
            <w:proofErr w:type="spellEnd"/>
            <w:proofErr w:type="gramEnd"/>
            <w:r w:rsidRPr="00734959">
              <w:rPr>
                <w:rFonts w:ascii="Times New Roman" w:hAnsi="Times New Roman"/>
                <w:sz w:val="24"/>
                <w:szCs w:val="24"/>
              </w:rPr>
              <w:t xml:space="preserve"> 28.08.2019р.</w:t>
            </w:r>
          </w:p>
          <w:p w:rsidR="004625C2" w:rsidRPr="00734959" w:rsidRDefault="004625C2" w:rsidP="00830703">
            <w:pPr>
              <w:shd w:val="clear" w:color="auto" w:fill="FFFFFF"/>
              <w:spacing w:after="0" w:line="240" w:lineRule="auto"/>
              <w:ind w:left="161"/>
              <w:jc w:val="both"/>
              <w:rPr>
                <w:rFonts w:ascii="Times New Roman" w:hAnsi="Times New Roman"/>
                <w:bCs/>
                <w:sz w:val="24"/>
                <w:szCs w:val="24"/>
              </w:rPr>
            </w:pPr>
          </w:p>
        </w:tc>
      </w:tr>
    </w:tbl>
    <w:p w:rsidR="004625C2" w:rsidRPr="00734959" w:rsidRDefault="004625C2" w:rsidP="00720F84">
      <w:pPr>
        <w:jc w:val="both"/>
        <w:rPr>
          <w:rFonts w:ascii="Times New Roman" w:hAnsi="Times New Roman"/>
          <w:sz w:val="24"/>
          <w:szCs w:val="24"/>
          <w:lang w:val="uk-UA" w:eastAsia="en-US"/>
        </w:rPr>
      </w:pPr>
    </w:p>
    <w:p w:rsidR="004625C2" w:rsidRPr="00734959" w:rsidRDefault="004625C2" w:rsidP="00720F84">
      <w:pPr>
        <w:jc w:val="both"/>
        <w:rPr>
          <w:rFonts w:ascii="Times New Roman" w:hAnsi="Times New Roman"/>
          <w:sz w:val="24"/>
          <w:szCs w:val="24"/>
          <w:lang w:val="uk-UA"/>
        </w:rPr>
      </w:pPr>
    </w:p>
    <w:p w:rsidR="004625C2" w:rsidRPr="00734959" w:rsidRDefault="004625C2" w:rsidP="00720F84">
      <w:pPr>
        <w:jc w:val="both"/>
        <w:rPr>
          <w:rFonts w:ascii="Times New Roman" w:hAnsi="Times New Roman"/>
          <w:sz w:val="24"/>
          <w:szCs w:val="24"/>
          <w:lang w:val="uk-UA"/>
        </w:rPr>
      </w:pPr>
    </w:p>
    <w:p w:rsidR="004625C2" w:rsidRPr="00734959" w:rsidRDefault="004625C2" w:rsidP="00720F84">
      <w:pPr>
        <w:ind w:right="85"/>
        <w:jc w:val="center"/>
        <w:rPr>
          <w:rFonts w:ascii="Times New Roman" w:hAnsi="Times New Roman"/>
          <w:b/>
          <w:bCs/>
          <w:sz w:val="24"/>
          <w:szCs w:val="24"/>
          <w:lang w:val="uk-UA"/>
        </w:rPr>
      </w:pPr>
    </w:p>
    <w:p w:rsidR="004625C2" w:rsidRPr="00734959" w:rsidRDefault="004625C2" w:rsidP="00720F84">
      <w:pPr>
        <w:ind w:right="85"/>
        <w:jc w:val="center"/>
        <w:rPr>
          <w:rFonts w:ascii="Times New Roman" w:hAnsi="Times New Roman"/>
          <w:b/>
          <w:bCs/>
          <w:sz w:val="24"/>
          <w:szCs w:val="24"/>
          <w:lang w:val="uk-UA"/>
        </w:rPr>
      </w:pPr>
    </w:p>
    <w:p w:rsidR="004625C2" w:rsidRPr="00734959" w:rsidRDefault="004625C2" w:rsidP="00720F84">
      <w:pPr>
        <w:ind w:right="85"/>
        <w:jc w:val="center"/>
        <w:rPr>
          <w:rFonts w:ascii="Times New Roman" w:hAnsi="Times New Roman"/>
          <w:b/>
          <w:bCs/>
          <w:sz w:val="24"/>
          <w:szCs w:val="24"/>
          <w:lang w:val="uk-UA"/>
        </w:rPr>
      </w:pPr>
      <w:r w:rsidRPr="00734959">
        <w:rPr>
          <w:rFonts w:ascii="Times New Roman" w:hAnsi="Times New Roman"/>
          <w:b/>
          <w:bCs/>
          <w:sz w:val="24"/>
          <w:szCs w:val="24"/>
          <w:lang w:val="uk-UA"/>
        </w:rPr>
        <w:t xml:space="preserve">Освітня програма </w:t>
      </w:r>
    </w:p>
    <w:p w:rsidR="004625C2" w:rsidRPr="00734959" w:rsidRDefault="004625C2" w:rsidP="00720F84">
      <w:pPr>
        <w:ind w:right="85"/>
        <w:jc w:val="center"/>
        <w:rPr>
          <w:rFonts w:ascii="Times New Roman" w:hAnsi="Times New Roman"/>
          <w:b/>
          <w:bCs/>
          <w:sz w:val="24"/>
          <w:szCs w:val="24"/>
          <w:lang w:val="uk-UA"/>
        </w:rPr>
      </w:pPr>
      <w:r w:rsidRPr="00734959">
        <w:rPr>
          <w:rFonts w:ascii="Times New Roman" w:hAnsi="Times New Roman"/>
          <w:b/>
          <w:bCs/>
          <w:sz w:val="24"/>
          <w:szCs w:val="24"/>
          <w:lang w:val="uk-UA"/>
        </w:rPr>
        <w:t>на 2019-2020 навчальний рік</w:t>
      </w:r>
    </w:p>
    <w:p w:rsidR="004625C2" w:rsidRPr="00734959" w:rsidRDefault="004625C2" w:rsidP="00720F84">
      <w:pPr>
        <w:ind w:right="85"/>
        <w:jc w:val="center"/>
        <w:rPr>
          <w:rFonts w:ascii="Times New Roman" w:hAnsi="Times New Roman"/>
          <w:b/>
          <w:bCs/>
          <w:sz w:val="24"/>
          <w:szCs w:val="24"/>
          <w:lang w:val="uk-UA"/>
        </w:rPr>
      </w:pPr>
    </w:p>
    <w:p w:rsidR="004625C2" w:rsidRPr="00734959" w:rsidRDefault="004625C2" w:rsidP="00720F84">
      <w:pPr>
        <w:ind w:right="85"/>
        <w:jc w:val="center"/>
        <w:rPr>
          <w:rFonts w:ascii="Times New Roman" w:hAnsi="Times New Roman"/>
          <w:b/>
          <w:bCs/>
          <w:sz w:val="24"/>
          <w:szCs w:val="24"/>
          <w:lang w:val="uk-UA"/>
        </w:rPr>
      </w:pPr>
    </w:p>
    <w:p w:rsidR="004625C2" w:rsidRPr="00734959" w:rsidRDefault="004625C2" w:rsidP="00720F84">
      <w:pPr>
        <w:ind w:right="85"/>
        <w:jc w:val="center"/>
        <w:rPr>
          <w:rFonts w:ascii="Times New Roman" w:hAnsi="Times New Roman"/>
          <w:b/>
          <w:bCs/>
          <w:sz w:val="24"/>
          <w:szCs w:val="24"/>
          <w:lang w:val="uk-UA"/>
        </w:rPr>
      </w:pPr>
    </w:p>
    <w:p w:rsidR="004625C2" w:rsidRPr="00734959" w:rsidRDefault="004625C2" w:rsidP="00720F84">
      <w:pPr>
        <w:ind w:right="85"/>
        <w:jc w:val="center"/>
        <w:rPr>
          <w:rFonts w:ascii="Times New Roman" w:hAnsi="Times New Roman"/>
          <w:bCs/>
          <w:sz w:val="24"/>
          <w:szCs w:val="24"/>
          <w:lang w:val="uk-UA"/>
        </w:rPr>
      </w:pPr>
    </w:p>
    <w:p w:rsidR="004625C2" w:rsidRPr="00734959" w:rsidRDefault="004625C2" w:rsidP="00720F84">
      <w:pPr>
        <w:spacing w:after="0" w:line="240" w:lineRule="auto"/>
        <w:ind w:right="85"/>
        <w:jc w:val="center"/>
        <w:rPr>
          <w:rFonts w:ascii="Times New Roman" w:hAnsi="Times New Roman"/>
          <w:bCs/>
          <w:sz w:val="24"/>
          <w:szCs w:val="24"/>
          <w:lang w:val="uk-UA"/>
        </w:rPr>
      </w:pPr>
    </w:p>
    <w:p w:rsidR="004625C2" w:rsidRPr="00734959" w:rsidRDefault="004625C2" w:rsidP="00720F84">
      <w:pPr>
        <w:spacing w:after="0" w:line="240" w:lineRule="auto"/>
        <w:ind w:right="85"/>
        <w:jc w:val="center"/>
        <w:rPr>
          <w:rFonts w:ascii="Times New Roman" w:hAnsi="Times New Roman"/>
          <w:bCs/>
          <w:sz w:val="24"/>
          <w:szCs w:val="24"/>
          <w:lang w:val="uk-UA"/>
        </w:rPr>
      </w:pPr>
    </w:p>
    <w:p w:rsidR="004625C2" w:rsidRPr="00734959" w:rsidRDefault="004625C2" w:rsidP="00720F84">
      <w:pPr>
        <w:spacing w:after="0" w:line="240" w:lineRule="auto"/>
        <w:ind w:right="85"/>
        <w:jc w:val="center"/>
        <w:rPr>
          <w:rFonts w:ascii="Times New Roman" w:hAnsi="Times New Roman"/>
          <w:bCs/>
          <w:sz w:val="24"/>
          <w:szCs w:val="24"/>
          <w:lang w:val="uk-UA"/>
        </w:rPr>
      </w:pPr>
    </w:p>
    <w:p w:rsidR="004625C2" w:rsidRPr="00734959" w:rsidRDefault="004625C2" w:rsidP="00720F84">
      <w:pPr>
        <w:spacing w:after="0" w:line="240" w:lineRule="auto"/>
        <w:ind w:right="85"/>
        <w:jc w:val="center"/>
        <w:rPr>
          <w:rFonts w:ascii="Times New Roman" w:hAnsi="Times New Roman"/>
          <w:bCs/>
          <w:sz w:val="24"/>
          <w:szCs w:val="24"/>
          <w:lang w:val="uk-UA"/>
        </w:rPr>
      </w:pPr>
    </w:p>
    <w:p w:rsidR="004625C2" w:rsidRPr="00734959" w:rsidRDefault="004625C2" w:rsidP="00720F84">
      <w:pPr>
        <w:spacing w:after="0" w:line="240" w:lineRule="auto"/>
        <w:ind w:right="85"/>
        <w:jc w:val="center"/>
        <w:rPr>
          <w:rFonts w:ascii="Times New Roman" w:hAnsi="Times New Roman"/>
          <w:bCs/>
          <w:sz w:val="24"/>
          <w:szCs w:val="24"/>
          <w:lang w:val="uk-UA"/>
        </w:rPr>
      </w:pPr>
    </w:p>
    <w:p w:rsidR="004625C2" w:rsidRPr="00734959" w:rsidRDefault="004625C2" w:rsidP="00720F84">
      <w:pPr>
        <w:spacing w:after="0" w:line="240" w:lineRule="auto"/>
        <w:ind w:right="85"/>
        <w:jc w:val="center"/>
        <w:rPr>
          <w:rFonts w:ascii="Times New Roman" w:hAnsi="Times New Roman"/>
          <w:bCs/>
          <w:sz w:val="24"/>
          <w:szCs w:val="24"/>
          <w:lang w:val="uk-UA"/>
        </w:rPr>
      </w:pPr>
    </w:p>
    <w:p w:rsidR="004625C2" w:rsidRPr="00734959" w:rsidRDefault="004625C2" w:rsidP="00720F84">
      <w:pPr>
        <w:spacing w:after="0" w:line="240" w:lineRule="auto"/>
        <w:ind w:right="85"/>
        <w:rPr>
          <w:rFonts w:ascii="Times New Roman" w:hAnsi="Times New Roman"/>
          <w:bCs/>
          <w:sz w:val="24"/>
          <w:szCs w:val="24"/>
          <w:lang w:val="uk-UA"/>
        </w:rPr>
      </w:pPr>
    </w:p>
    <w:p w:rsidR="004625C2" w:rsidRPr="00734959" w:rsidRDefault="004625C2" w:rsidP="00720F84">
      <w:pPr>
        <w:spacing w:after="0" w:line="240" w:lineRule="auto"/>
        <w:ind w:right="85"/>
        <w:jc w:val="center"/>
        <w:rPr>
          <w:rFonts w:ascii="Times New Roman" w:hAnsi="Times New Roman"/>
          <w:bCs/>
          <w:sz w:val="24"/>
          <w:szCs w:val="24"/>
          <w:lang w:val="uk-UA"/>
        </w:rPr>
      </w:pPr>
    </w:p>
    <w:p w:rsidR="004625C2" w:rsidRPr="00734959" w:rsidRDefault="004625C2" w:rsidP="00720F84">
      <w:pPr>
        <w:spacing w:after="0" w:line="240" w:lineRule="auto"/>
        <w:rPr>
          <w:rFonts w:ascii="Times New Roman" w:hAnsi="Times New Roman"/>
          <w:b/>
          <w:sz w:val="24"/>
          <w:szCs w:val="24"/>
          <w:lang w:val="uk-UA"/>
        </w:rPr>
      </w:pPr>
      <w:r w:rsidRPr="00734959">
        <w:rPr>
          <w:rFonts w:ascii="Times New Roman" w:hAnsi="Times New Roman"/>
          <w:b/>
          <w:sz w:val="24"/>
          <w:szCs w:val="24"/>
          <w:lang w:val="uk-UA"/>
        </w:rPr>
        <w:t xml:space="preserve">                                                с. Суха Маячка  2019</w:t>
      </w:r>
    </w:p>
    <w:p w:rsidR="004625C2" w:rsidRPr="00734959" w:rsidRDefault="004625C2" w:rsidP="00720F84">
      <w:pPr>
        <w:spacing w:after="0" w:line="240" w:lineRule="auto"/>
        <w:rPr>
          <w:rFonts w:ascii="Times New Roman" w:hAnsi="Times New Roman"/>
          <w:b/>
          <w:bCs/>
          <w:sz w:val="24"/>
          <w:szCs w:val="24"/>
          <w:bdr w:val="none" w:sz="0" w:space="0" w:color="auto" w:frame="1"/>
          <w:lang w:val="uk-UA" w:eastAsia="uk-UA"/>
        </w:rPr>
      </w:pPr>
    </w:p>
    <w:p w:rsidR="004625C2" w:rsidRPr="00734959" w:rsidRDefault="004625C2" w:rsidP="00720F84">
      <w:pPr>
        <w:spacing w:after="0" w:line="240" w:lineRule="auto"/>
        <w:rPr>
          <w:rFonts w:ascii="Times New Roman" w:hAnsi="Times New Roman"/>
          <w:b/>
          <w:bCs/>
          <w:sz w:val="24"/>
          <w:szCs w:val="24"/>
          <w:bdr w:val="none" w:sz="0" w:space="0" w:color="auto" w:frame="1"/>
          <w:lang w:val="uk-UA" w:eastAsia="uk-UA"/>
        </w:rPr>
      </w:pPr>
    </w:p>
    <w:p w:rsidR="004625C2" w:rsidRPr="00734959" w:rsidRDefault="004625C2" w:rsidP="00720F84">
      <w:pPr>
        <w:spacing w:after="0" w:line="240" w:lineRule="auto"/>
        <w:rPr>
          <w:rFonts w:ascii="Times New Roman" w:hAnsi="Times New Roman"/>
          <w:b/>
          <w:bCs/>
          <w:sz w:val="24"/>
          <w:szCs w:val="24"/>
          <w:bdr w:val="none" w:sz="0" w:space="0" w:color="auto" w:frame="1"/>
          <w:lang w:val="uk-UA" w:eastAsia="uk-UA"/>
        </w:rPr>
      </w:pPr>
    </w:p>
    <w:p w:rsidR="004625C2" w:rsidRPr="00734959" w:rsidRDefault="004625C2" w:rsidP="00720F84">
      <w:pPr>
        <w:spacing w:after="0" w:line="240" w:lineRule="auto"/>
        <w:rPr>
          <w:rFonts w:ascii="Times New Roman" w:hAnsi="Times New Roman"/>
          <w:b/>
          <w:bCs/>
          <w:sz w:val="24"/>
          <w:szCs w:val="24"/>
          <w:bdr w:val="none" w:sz="0" w:space="0" w:color="auto" w:frame="1"/>
          <w:lang w:val="uk-UA" w:eastAsia="uk-UA"/>
        </w:rPr>
      </w:pPr>
    </w:p>
    <w:p w:rsidR="004625C2" w:rsidRDefault="004625C2" w:rsidP="00720F84">
      <w:pPr>
        <w:spacing w:after="0" w:line="240" w:lineRule="auto"/>
        <w:jc w:val="center"/>
        <w:rPr>
          <w:rFonts w:ascii="Times New Roman" w:hAnsi="Times New Roman"/>
          <w:b/>
          <w:bCs/>
          <w:sz w:val="24"/>
          <w:szCs w:val="24"/>
          <w:bdr w:val="none" w:sz="0" w:space="0" w:color="auto" w:frame="1"/>
          <w:lang w:val="uk-UA" w:eastAsia="uk-UA"/>
        </w:rPr>
      </w:pPr>
    </w:p>
    <w:p w:rsidR="004625C2" w:rsidRDefault="004625C2" w:rsidP="00720F84">
      <w:pPr>
        <w:spacing w:after="0" w:line="240" w:lineRule="auto"/>
        <w:jc w:val="center"/>
        <w:rPr>
          <w:rFonts w:ascii="Times New Roman" w:hAnsi="Times New Roman"/>
          <w:b/>
          <w:bCs/>
          <w:sz w:val="24"/>
          <w:szCs w:val="24"/>
          <w:bdr w:val="none" w:sz="0" w:space="0" w:color="auto" w:frame="1"/>
          <w:lang w:val="uk-UA" w:eastAsia="uk-UA"/>
        </w:rPr>
      </w:pPr>
    </w:p>
    <w:p w:rsidR="004625C2" w:rsidRDefault="004625C2" w:rsidP="00720F84">
      <w:pPr>
        <w:spacing w:after="0" w:line="240" w:lineRule="auto"/>
        <w:jc w:val="center"/>
        <w:rPr>
          <w:rFonts w:ascii="Times New Roman" w:hAnsi="Times New Roman"/>
          <w:b/>
          <w:bCs/>
          <w:sz w:val="24"/>
          <w:szCs w:val="24"/>
          <w:bdr w:val="none" w:sz="0" w:space="0" w:color="auto" w:frame="1"/>
          <w:lang w:val="uk-UA" w:eastAsia="uk-UA"/>
        </w:rPr>
      </w:pPr>
    </w:p>
    <w:p w:rsidR="004625C2" w:rsidRDefault="004625C2" w:rsidP="00720F84">
      <w:pPr>
        <w:spacing w:after="0" w:line="240" w:lineRule="auto"/>
        <w:jc w:val="center"/>
        <w:rPr>
          <w:rFonts w:ascii="Times New Roman" w:hAnsi="Times New Roman"/>
          <w:b/>
          <w:bCs/>
          <w:sz w:val="24"/>
          <w:szCs w:val="24"/>
          <w:bdr w:val="none" w:sz="0" w:space="0" w:color="auto" w:frame="1"/>
          <w:lang w:val="uk-UA" w:eastAsia="uk-UA"/>
        </w:rPr>
      </w:pPr>
    </w:p>
    <w:p w:rsidR="004625C2" w:rsidRDefault="004625C2" w:rsidP="00720F84">
      <w:pPr>
        <w:spacing w:after="0" w:line="240" w:lineRule="auto"/>
        <w:jc w:val="center"/>
        <w:rPr>
          <w:rFonts w:ascii="Times New Roman" w:hAnsi="Times New Roman"/>
          <w:b/>
          <w:bCs/>
          <w:sz w:val="24"/>
          <w:szCs w:val="24"/>
          <w:bdr w:val="none" w:sz="0" w:space="0" w:color="auto" w:frame="1"/>
          <w:lang w:val="uk-UA" w:eastAsia="uk-UA"/>
        </w:rPr>
      </w:pPr>
    </w:p>
    <w:p w:rsidR="004625C2" w:rsidRDefault="004625C2" w:rsidP="00720F84">
      <w:pPr>
        <w:spacing w:after="0" w:line="240" w:lineRule="auto"/>
        <w:jc w:val="center"/>
        <w:rPr>
          <w:rFonts w:ascii="Times New Roman" w:hAnsi="Times New Roman"/>
          <w:b/>
          <w:bCs/>
          <w:sz w:val="24"/>
          <w:szCs w:val="24"/>
          <w:bdr w:val="none" w:sz="0" w:space="0" w:color="auto" w:frame="1"/>
          <w:lang w:val="uk-UA" w:eastAsia="uk-UA"/>
        </w:rPr>
      </w:pPr>
    </w:p>
    <w:p w:rsidR="004625C2" w:rsidRDefault="004625C2" w:rsidP="00720F84">
      <w:pPr>
        <w:spacing w:after="0" w:line="240" w:lineRule="auto"/>
        <w:jc w:val="center"/>
        <w:rPr>
          <w:rFonts w:ascii="Times New Roman" w:hAnsi="Times New Roman"/>
          <w:b/>
          <w:bCs/>
          <w:sz w:val="24"/>
          <w:szCs w:val="24"/>
          <w:bdr w:val="none" w:sz="0" w:space="0" w:color="auto" w:frame="1"/>
          <w:lang w:val="uk-UA" w:eastAsia="uk-UA"/>
        </w:rPr>
      </w:pPr>
    </w:p>
    <w:p w:rsidR="004625C2" w:rsidRPr="00734959" w:rsidRDefault="004625C2" w:rsidP="00720F84">
      <w:pPr>
        <w:spacing w:after="0" w:line="240" w:lineRule="auto"/>
        <w:jc w:val="center"/>
        <w:rPr>
          <w:rFonts w:ascii="Times New Roman" w:hAnsi="Times New Roman"/>
          <w:b/>
          <w:bCs/>
          <w:sz w:val="24"/>
          <w:szCs w:val="24"/>
          <w:bdr w:val="none" w:sz="0" w:space="0" w:color="auto" w:frame="1"/>
          <w:lang w:val="uk-UA" w:eastAsia="uk-UA"/>
        </w:rPr>
      </w:pPr>
    </w:p>
    <w:p w:rsidR="004625C2" w:rsidRPr="00734959" w:rsidRDefault="004625C2" w:rsidP="00720F84">
      <w:pPr>
        <w:spacing w:after="0" w:line="240" w:lineRule="auto"/>
        <w:jc w:val="center"/>
        <w:rPr>
          <w:rFonts w:ascii="Times New Roman" w:hAnsi="Times New Roman"/>
          <w:b/>
          <w:bCs/>
          <w:sz w:val="24"/>
          <w:szCs w:val="24"/>
          <w:bdr w:val="none" w:sz="0" w:space="0" w:color="auto" w:frame="1"/>
          <w:lang w:val="uk-UA" w:eastAsia="uk-UA"/>
        </w:rPr>
      </w:pPr>
      <w:r w:rsidRPr="00734959">
        <w:rPr>
          <w:rFonts w:ascii="Times New Roman" w:hAnsi="Times New Roman"/>
          <w:b/>
          <w:bCs/>
          <w:sz w:val="24"/>
          <w:szCs w:val="24"/>
          <w:bdr w:val="none" w:sz="0" w:space="0" w:color="auto" w:frame="1"/>
          <w:lang w:val="uk-UA" w:eastAsia="uk-UA"/>
        </w:rPr>
        <w:lastRenderedPageBreak/>
        <w:t>ЗАГАЛЬНІ ПОЛОЖЕННЯ</w:t>
      </w:r>
    </w:p>
    <w:p w:rsidR="004625C2" w:rsidRPr="00734959" w:rsidRDefault="004625C2" w:rsidP="00720F84">
      <w:pPr>
        <w:spacing w:after="0" w:line="240" w:lineRule="auto"/>
        <w:ind w:firstLine="708"/>
        <w:jc w:val="center"/>
        <w:rPr>
          <w:rFonts w:ascii="Times New Roman" w:hAnsi="Times New Roman"/>
          <w:sz w:val="24"/>
          <w:szCs w:val="24"/>
          <w:lang w:val="uk-UA" w:eastAsia="uk-UA"/>
        </w:rPr>
      </w:pPr>
      <w:r w:rsidRPr="00734959">
        <w:rPr>
          <w:rFonts w:ascii="Times New Roman" w:hAnsi="Times New Roman"/>
          <w:b/>
          <w:bCs/>
          <w:sz w:val="24"/>
          <w:szCs w:val="24"/>
          <w:bdr w:val="none" w:sz="0" w:space="0" w:color="auto" w:frame="1"/>
          <w:lang w:val="uk-UA" w:eastAsia="uk-UA"/>
        </w:rPr>
        <w:t>Призначення закладу  та засіб його реалізації</w:t>
      </w:r>
    </w:p>
    <w:p w:rsidR="004625C2" w:rsidRPr="00734959" w:rsidRDefault="004625C2" w:rsidP="00720F84">
      <w:pPr>
        <w:shd w:val="clear" w:color="auto" w:fill="FFFFFF"/>
        <w:spacing w:after="0" w:line="240" w:lineRule="auto"/>
        <w:ind w:left="-108"/>
        <w:jc w:val="both"/>
        <w:rPr>
          <w:rFonts w:ascii="Times New Roman" w:hAnsi="Times New Roman"/>
          <w:sz w:val="24"/>
          <w:szCs w:val="24"/>
          <w:lang w:val="uk-UA" w:eastAsia="en-US"/>
        </w:rPr>
      </w:pPr>
      <w:proofErr w:type="spellStart"/>
      <w:r w:rsidRPr="00734959">
        <w:rPr>
          <w:rFonts w:ascii="Times New Roman" w:hAnsi="Times New Roman"/>
          <w:sz w:val="24"/>
          <w:szCs w:val="24"/>
          <w:lang w:val="uk-UA"/>
        </w:rPr>
        <w:t>Сухомаячківський</w:t>
      </w:r>
      <w:proofErr w:type="spellEnd"/>
      <w:r w:rsidRPr="00734959">
        <w:rPr>
          <w:rFonts w:ascii="Times New Roman" w:hAnsi="Times New Roman"/>
          <w:sz w:val="24"/>
          <w:szCs w:val="24"/>
          <w:lang w:val="uk-UA"/>
        </w:rPr>
        <w:t xml:space="preserve"> ЗЗСО І-ІІІ ступенів  </w:t>
      </w:r>
      <w:r w:rsidRPr="00734959">
        <w:rPr>
          <w:rFonts w:ascii="Times New Roman" w:hAnsi="Times New Roman"/>
          <w:sz w:val="24"/>
          <w:szCs w:val="24"/>
          <w:lang w:val="uk-UA" w:eastAsia="uk-UA"/>
        </w:rPr>
        <w:t xml:space="preserve">є навчальним закладом, який перебуває у комунальній власності </w:t>
      </w:r>
      <w:proofErr w:type="spellStart"/>
      <w:r w:rsidRPr="00734959">
        <w:rPr>
          <w:rFonts w:ascii="Times New Roman" w:hAnsi="Times New Roman"/>
          <w:sz w:val="24"/>
          <w:szCs w:val="24"/>
          <w:lang w:val="uk-UA" w:eastAsia="uk-UA"/>
        </w:rPr>
        <w:t>Драбинівської</w:t>
      </w:r>
      <w:proofErr w:type="spellEnd"/>
      <w:r w:rsidRPr="00734959">
        <w:rPr>
          <w:rFonts w:ascii="Times New Roman" w:hAnsi="Times New Roman"/>
          <w:sz w:val="24"/>
          <w:szCs w:val="24"/>
          <w:lang w:val="uk-UA" w:eastAsia="uk-UA"/>
        </w:rPr>
        <w:t xml:space="preserve"> сільської  ради і діє на підставі Статуту.</w:t>
      </w:r>
    </w:p>
    <w:p w:rsidR="004625C2" w:rsidRPr="00734959" w:rsidRDefault="004625C2" w:rsidP="00720F84">
      <w:p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       Територія обслуговування закладу включає с. Суха Маячка. Лугове, Райдужне, Мушина Гребля, Степове, Червоні Квіти, Прогрес, </w:t>
      </w:r>
      <w:proofErr w:type="spellStart"/>
      <w:r w:rsidRPr="00734959">
        <w:rPr>
          <w:rFonts w:ascii="Times New Roman" w:hAnsi="Times New Roman"/>
          <w:sz w:val="24"/>
          <w:szCs w:val="24"/>
          <w:lang w:val="uk-UA" w:eastAsia="uk-UA"/>
        </w:rPr>
        <w:t>Чорбівка</w:t>
      </w:r>
      <w:proofErr w:type="spellEnd"/>
      <w:r w:rsidRPr="00734959">
        <w:rPr>
          <w:rFonts w:ascii="Times New Roman" w:hAnsi="Times New Roman"/>
          <w:sz w:val="24"/>
          <w:szCs w:val="24"/>
          <w:lang w:val="uk-UA" w:eastAsia="uk-UA"/>
        </w:rPr>
        <w:t xml:space="preserve">. </w:t>
      </w:r>
      <w:proofErr w:type="spellStart"/>
      <w:r w:rsidRPr="00734959">
        <w:rPr>
          <w:rFonts w:ascii="Times New Roman" w:hAnsi="Times New Roman"/>
          <w:sz w:val="24"/>
          <w:szCs w:val="24"/>
          <w:lang w:val="uk-UA" w:eastAsia="uk-UA"/>
        </w:rPr>
        <w:t>Білоконівка</w:t>
      </w:r>
      <w:proofErr w:type="spellEnd"/>
      <w:r w:rsidRPr="00734959">
        <w:rPr>
          <w:rFonts w:ascii="Times New Roman" w:hAnsi="Times New Roman"/>
          <w:sz w:val="24"/>
          <w:szCs w:val="24"/>
          <w:lang w:val="uk-UA" w:eastAsia="uk-UA"/>
        </w:rPr>
        <w:t>.      Згідно чинного законодавства заклад  формує багатомірний  простір для дітей та підлітків віком від 6 до 17 років, здійснює освітній процес відповідно до рівнів загальноосвітніх програм трьох ступенів освіти, визначених Типовим положенням про загальноосвітній навчальний заклад:</w:t>
      </w:r>
    </w:p>
    <w:p w:rsidR="004625C2" w:rsidRPr="00734959" w:rsidRDefault="004625C2" w:rsidP="00720F84">
      <w:pPr>
        <w:spacing w:after="0" w:line="240" w:lineRule="auto"/>
        <w:ind w:left="1416"/>
        <w:jc w:val="both"/>
        <w:rPr>
          <w:rFonts w:ascii="Times New Roman" w:hAnsi="Times New Roman"/>
          <w:sz w:val="24"/>
          <w:szCs w:val="24"/>
          <w:lang w:val="uk-UA" w:eastAsia="uk-UA"/>
        </w:rPr>
      </w:pPr>
      <w:r w:rsidRPr="00734959">
        <w:rPr>
          <w:rFonts w:ascii="Times New Roman" w:hAnsi="Times New Roman"/>
          <w:sz w:val="24"/>
          <w:szCs w:val="24"/>
          <w:lang w:val="uk-UA" w:eastAsia="uk-UA"/>
        </w:rPr>
        <w:t>I ступінь - початкова загальна освіта;</w:t>
      </w:r>
    </w:p>
    <w:p w:rsidR="004625C2" w:rsidRPr="00734959" w:rsidRDefault="004625C2" w:rsidP="00720F84">
      <w:pPr>
        <w:spacing w:after="0" w:line="240" w:lineRule="auto"/>
        <w:ind w:left="1416"/>
        <w:jc w:val="both"/>
        <w:rPr>
          <w:rFonts w:ascii="Times New Roman" w:hAnsi="Times New Roman"/>
          <w:sz w:val="24"/>
          <w:szCs w:val="24"/>
          <w:lang w:val="uk-UA" w:eastAsia="uk-UA"/>
        </w:rPr>
      </w:pPr>
      <w:r w:rsidRPr="00734959">
        <w:rPr>
          <w:rFonts w:ascii="Times New Roman" w:hAnsi="Times New Roman"/>
          <w:sz w:val="24"/>
          <w:szCs w:val="24"/>
          <w:lang w:val="uk-UA" w:eastAsia="uk-UA"/>
        </w:rPr>
        <w:t>II ступінь - основна загальна освіта;</w:t>
      </w:r>
    </w:p>
    <w:p w:rsidR="004625C2" w:rsidRPr="00734959" w:rsidRDefault="004625C2" w:rsidP="00720F84">
      <w:pPr>
        <w:spacing w:after="0" w:line="240" w:lineRule="auto"/>
        <w:ind w:left="1416"/>
        <w:jc w:val="both"/>
        <w:rPr>
          <w:rFonts w:ascii="Times New Roman" w:hAnsi="Times New Roman"/>
          <w:sz w:val="24"/>
          <w:szCs w:val="24"/>
          <w:lang w:val="uk-UA" w:eastAsia="uk-UA"/>
        </w:rPr>
      </w:pPr>
      <w:r w:rsidRPr="00734959">
        <w:rPr>
          <w:rFonts w:ascii="Times New Roman" w:hAnsi="Times New Roman"/>
          <w:sz w:val="24"/>
          <w:szCs w:val="24"/>
          <w:lang w:val="uk-UA" w:eastAsia="uk-UA"/>
        </w:rPr>
        <w:t>III ступінь - середня (повна) загальна освіта (профільна)</w:t>
      </w:r>
    </w:p>
    <w:p w:rsidR="004625C2" w:rsidRPr="00734959" w:rsidRDefault="004625C2" w:rsidP="00720F84">
      <w:p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і надає можливість здобувати освіту за денною формою навчання.</w:t>
      </w:r>
    </w:p>
    <w:p w:rsidR="004625C2" w:rsidRPr="00734959" w:rsidRDefault="004625C2" w:rsidP="00407C7A">
      <w:pPr>
        <w:shd w:val="clear" w:color="auto" w:fill="FFFFFF"/>
        <w:spacing w:after="0" w:line="240" w:lineRule="auto"/>
        <w:ind w:firstLine="709"/>
        <w:jc w:val="both"/>
        <w:rPr>
          <w:rFonts w:ascii="Times New Roman" w:hAnsi="Times New Roman"/>
          <w:sz w:val="24"/>
          <w:szCs w:val="24"/>
          <w:lang w:val="uk-UA" w:eastAsia="en-US"/>
        </w:rPr>
      </w:pPr>
      <w:r w:rsidRPr="00734959">
        <w:rPr>
          <w:rFonts w:ascii="Times New Roman" w:hAnsi="Times New Roman"/>
          <w:sz w:val="24"/>
          <w:szCs w:val="24"/>
          <w:lang w:val="uk-UA" w:eastAsia="uk-UA"/>
        </w:rPr>
        <w:t>Мова викладання українська.</w:t>
      </w:r>
    </w:p>
    <w:p w:rsidR="004625C2" w:rsidRPr="00734959" w:rsidRDefault="004625C2" w:rsidP="00720F84">
      <w:p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ab/>
        <w:t>Головна мета навчального закладу – забезпечення рівного доступу до якісної освіти.</w:t>
      </w:r>
    </w:p>
    <w:p w:rsidR="004625C2" w:rsidRPr="00734959" w:rsidRDefault="004625C2" w:rsidP="00720F84">
      <w:pPr>
        <w:spacing w:after="0" w:line="240" w:lineRule="auto"/>
        <w:ind w:firstLine="708"/>
        <w:jc w:val="both"/>
        <w:rPr>
          <w:rFonts w:ascii="Times New Roman" w:hAnsi="Times New Roman"/>
          <w:sz w:val="24"/>
          <w:szCs w:val="24"/>
          <w:lang w:val="uk-UA" w:eastAsia="uk-UA"/>
        </w:rPr>
      </w:pPr>
      <w:r w:rsidRPr="00734959">
        <w:rPr>
          <w:rFonts w:ascii="Times New Roman" w:hAnsi="Times New Roman"/>
          <w:sz w:val="24"/>
          <w:szCs w:val="24"/>
          <w:lang w:val="uk-UA" w:eastAsia="uk-UA"/>
        </w:rPr>
        <w:t>Основним засобом реалізації призначення загальноосвітнього навчального закладу є засвоєння учнями обов'язкового мінімуму змісту загальноосвітніх програм. Додатковими засобами є:</w:t>
      </w:r>
    </w:p>
    <w:p w:rsidR="004625C2" w:rsidRPr="00734959" w:rsidRDefault="004625C2" w:rsidP="00720F84">
      <w:pPr>
        <w:numPr>
          <w:ilvl w:val="0"/>
          <w:numId w:val="1"/>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уведення в навчальний план додаткових годин на вивчення базових предметів, що сприяють </w:t>
      </w:r>
      <w:proofErr w:type="spellStart"/>
      <w:r w:rsidRPr="00734959">
        <w:rPr>
          <w:rFonts w:ascii="Times New Roman" w:hAnsi="Times New Roman"/>
          <w:sz w:val="24"/>
          <w:szCs w:val="24"/>
          <w:lang w:val="uk-UA" w:eastAsia="uk-UA"/>
        </w:rPr>
        <w:t>допрофільній</w:t>
      </w:r>
      <w:proofErr w:type="spellEnd"/>
      <w:r w:rsidRPr="00734959">
        <w:rPr>
          <w:rFonts w:ascii="Times New Roman" w:hAnsi="Times New Roman"/>
          <w:sz w:val="24"/>
          <w:szCs w:val="24"/>
          <w:lang w:val="uk-UA" w:eastAsia="uk-UA"/>
        </w:rPr>
        <w:t xml:space="preserve"> підготовці, загальнокультурному розвитку особистості та формують гуманістичний світогляд; </w:t>
      </w:r>
    </w:p>
    <w:p w:rsidR="004625C2" w:rsidRPr="00734959" w:rsidRDefault="004625C2" w:rsidP="00720F84">
      <w:pPr>
        <w:spacing w:after="0" w:line="240" w:lineRule="auto"/>
        <w:ind w:firstLine="709"/>
        <w:jc w:val="both"/>
        <w:rPr>
          <w:rFonts w:ascii="Times New Roman" w:hAnsi="Times New Roman"/>
          <w:sz w:val="24"/>
          <w:szCs w:val="24"/>
          <w:lang w:val="uk-UA" w:eastAsia="en-US"/>
        </w:rPr>
      </w:pPr>
      <w:r w:rsidRPr="00734959">
        <w:rPr>
          <w:rFonts w:ascii="Times New Roman" w:hAnsi="Times New Roman"/>
          <w:sz w:val="24"/>
          <w:szCs w:val="24"/>
          <w:lang w:val="uk-UA"/>
        </w:rPr>
        <w:t xml:space="preserve">Освітня програма визначає: </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загальний обсяг навчального навантаження, тривалість і взаємозв’язки окремих предметів, курсів за вибором, а також логічної послідовності їх вивчення, які подані в рамках навчальних планів;</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 xml:space="preserve">очікувані результати навчання здобувачів освіти  подані в рамках навчальних програм, які мають гриф «Затверджено Міністерством освіти і науки України»; </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форми організації освітнього процесу та інструменти системи внутрішнього забезпечення якості освіти;</w:t>
      </w:r>
    </w:p>
    <w:p w:rsidR="004625C2" w:rsidRPr="00734959" w:rsidRDefault="004625C2" w:rsidP="00720F84">
      <w:pPr>
        <w:spacing w:after="0" w:line="240" w:lineRule="auto"/>
        <w:ind w:firstLine="708"/>
        <w:jc w:val="both"/>
        <w:rPr>
          <w:rFonts w:ascii="Times New Roman" w:hAnsi="Times New Roman"/>
          <w:sz w:val="24"/>
          <w:szCs w:val="24"/>
          <w:lang w:val="uk-UA" w:eastAsia="uk-UA"/>
        </w:rPr>
      </w:pPr>
      <w:r w:rsidRPr="00734959">
        <w:rPr>
          <w:rFonts w:ascii="Times New Roman" w:hAnsi="Times New Roman"/>
          <w:sz w:val="24"/>
          <w:szCs w:val="24"/>
          <w:lang w:val="uk-UA"/>
        </w:rPr>
        <w:t>вимоги до осіб, які  навчаються за цією освітньою програмою.</w:t>
      </w:r>
    </w:p>
    <w:p w:rsidR="004625C2" w:rsidRPr="00734959" w:rsidRDefault="004625C2" w:rsidP="00720F84">
      <w:pPr>
        <w:spacing w:after="0" w:line="240" w:lineRule="auto"/>
        <w:ind w:firstLine="708"/>
        <w:jc w:val="both"/>
        <w:rPr>
          <w:rFonts w:ascii="Times New Roman" w:hAnsi="Times New Roman"/>
          <w:sz w:val="24"/>
          <w:szCs w:val="24"/>
          <w:lang w:val="uk-UA" w:eastAsia="uk-UA"/>
        </w:rPr>
      </w:pPr>
      <w:r w:rsidRPr="00734959">
        <w:rPr>
          <w:rFonts w:ascii="Times New Roman" w:hAnsi="Times New Roman"/>
          <w:sz w:val="24"/>
          <w:szCs w:val="24"/>
          <w:lang w:val="uk-UA" w:eastAsia="uk-UA"/>
        </w:rPr>
        <w:t>Освітні програми, реалізовані в загальноосвітньому навчальному закладі у залежності від специфіки обраного змісту освіти спрямовані на:</w:t>
      </w:r>
    </w:p>
    <w:p w:rsidR="004625C2" w:rsidRPr="00734959" w:rsidRDefault="004625C2" w:rsidP="00720F84">
      <w:pPr>
        <w:numPr>
          <w:ilvl w:val="0"/>
          <w:numId w:val="2"/>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формування в здобувачів освіти  сучасної наукової картини світу;</w:t>
      </w:r>
    </w:p>
    <w:p w:rsidR="004625C2" w:rsidRPr="00734959" w:rsidRDefault="004625C2" w:rsidP="00720F84">
      <w:pPr>
        <w:numPr>
          <w:ilvl w:val="0"/>
          <w:numId w:val="2"/>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виховання працьовитості, любові до природи;</w:t>
      </w:r>
    </w:p>
    <w:p w:rsidR="004625C2" w:rsidRPr="00734959" w:rsidRDefault="004625C2" w:rsidP="00720F84">
      <w:pPr>
        <w:numPr>
          <w:ilvl w:val="0"/>
          <w:numId w:val="2"/>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розвиток в здобувачів освіти  національної самосвідомості;</w:t>
      </w:r>
    </w:p>
    <w:p w:rsidR="004625C2" w:rsidRPr="00734959" w:rsidRDefault="004625C2" w:rsidP="00720F84">
      <w:pPr>
        <w:numPr>
          <w:ilvl w:val="0"/>
          <w:numId w:val="2"/>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формування людини та громадянина, яка прагне вдосконалювання та перетворення суспільства;</w:t>
      </w:r>
    </w:p>
    <w:p w:rsidR="004625C2" w:rsidRPr="00734959" w:rsidRDefault="004625C2" w:rsidP="00720F84">
      <w:pPr>
        <w:numPr>
          <w:ilvl w:val="0"/>
          <w:numId w:val="2"/>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інтеграцію особистості в систему світової та національної культури;</w:t>
      </w:r>
    </w:p>
    <w:p w:rsidR="004625C2" w:rsidRPr="00734959" w:rsidRDefault="004625C2" w:rsidP="00720F84">
      <w:pPr>
        <w:numPr>
          <w:ilvl w:val="0"/>
          <w:numId w:val="2"/>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рішення завдань формування загальної культури особистості, адаптації особистості до життя в суспільстві;</w:t>
      </w:r>
    </w:p>
    <w:p w:rsidR="004625C2" w:rsidRPr="00734959" w:rsidRDefault="004625C2" w:rsidP="00720F84">
      <w:pPr>
        <w:numPr>
          <w:ilvl w:val="0"/>
          <w:numId w:val="2"/>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4625C2" w:rsidRPr="00734959" w:rsidRDefault="004625C2" w:rsidP="00720F84">
      <w:pPr>
        <w:numPr>
          <w:ilvl w:val="0"/>
          <w:numId w:val="2"/>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створення основи для усвідомленого відповідального вибору та наступного освоєння професійних освітніх програм;</w:t>
      </w:r>
    </w:p>
    <w:p w:rsidR="004625C2" w:rsidRPr="00734959" w:rsidRDefault="004625C2" w:rsidP="00720F84">
      <w:pPr>
        <w:numPr>
          <w:ilvl w:val="0"/>
          <w:numId w:val="2"/>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формування потреби учнів до самоосвіти, саморозвитку, самовдосконалення тощо</w:t>
      </w:r>
    </w:p>
    <w:p w:rsidR="004625C2" w:rsidRPr="00734959" w:rsidRDefault="004625C2" w:rsidP="00720F84">
      <w:pPr>
        <w:numPr>
          <w:ilvl w:val="0"/>
          <w:numId w:val="2"/>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надання рівного доступу до освіти дітям з особливими потребами.</w:t>
      </w:r>
    </w:p>
    <w:p w:rsidR="004625C2" w:rsidRPr="00734959" w:rsidRDefault="004625C2" w:rsidP="00407C7A">
      <w:pPr>
        <w:spacing w:after="0" w:line="240" w:lineRule="auto"/>
        <w:ind w:left="720"/>
        <w:jc w:val="both"/>
        <w:rPr>
          <w:rFonts w:ascii="Times New Roman" w:hAnsi="Times New Roman"/>
          <w:sz w:val="24"/>
          <w:szCs w:val="24"/>
          <w:lang w:val="uk-UA" w:eastAsia="uk-UA"/>
        </w:rPr>
      </w:pPr>
      <w:proofErr w:type="spellStart"/>
      <w:r w:rsidRPr="00734959">
        <w:rPr>
          <w:rFonts w:ascii="Times New Roman" w:hAnsi="Times New Roman"/>
          <w:sz w:val="24"/>
          <w:szCs w:val="24"/>
          <w:lang w:val="uk-UA"/>
        </w:rPr>
        <w:t>Сухомаячківський</w:t>
      </w:r>
      <w:proofErr w:type="spellEnd"/>
      <w:r w:rsidRPr="00734959">
        <w:rPr>
          <w:rFonts w:ascii="Times New Roman" w:hAnsi="Times New Roman"/>
          <w:sz w:val="24"/>
          <w:szCs w:val="24"/>
          <w:lang w:val="uk-UA"/>
        </w:rPr>
        <w:t xml:space="preserve"> ЗЗСО І-ІІІ ступенів </w:t>
      </w:r>
      <w:r w:rsidRPr="00734959">
        <w:rPr>
          <w:rFonts w:ascii="Times New Roman" w:hAnsi="Times New Roman"/>
          <w:sz w:val="24"/>
          <w:szCs w:val="24"/>
          <w:lang w:val="uk-UA" w:eastAsia="uk-UA"/>
        </w:rPr>
        <w:t xml:space="preserve">є закладом, який  розвиває національну культуру та мову, спираючись на традиції, родинні цінності </w:t>
      </w:r>
      <w:proofErr w:type="spellStart"/>
      <w:r w:rsidRPr="00734959">
        <w:rPr>
          <w:rFonts w:ascii="Times New Roman" w:hAnsi="Times New Roman"/>
          <w:sz w:val="24"/>
          <w:szCs w:val="24"/>
          <w:lang w:val="uk-UA" w:eastAsia="uk-UA"/>
        </w:rPr>
        <w:t>поліетнічного</w:t>
      </w:r>
      <w:proofErr w:type="spellEnd"/>
      <w:r w:rsidRPr="00734959">
        <w:rPr>
          <w:rFonts w:ascii="Times New Roman" w:hAnsi="Times New Roman"/>
          <w:sz w:val="24"/>
          <w:szCs w:val="24"/>
          <w:lang w:val="uk-UA" w:eastAsia="uk-UA"/>
        </w:rPr>
        <w:t xml:space="preserve"> і полікультурного середовища села. Заклад  прагне зробити  випускників </w:t>
      </w:r>
      <w:r w:rsidRPr="00734959">
        <w:rPr>
          <w:rFonts w:ascii="Times New Roman" w:hAnsi="Times New Roman"/>
          <w:sz w:val="24"/>
          <w:szCs w:val="24"/>
          <w:lang w:val="uk-UA" w:eastAsia="uk-UA"/>
        </w:rPr>
        <w:lastRenderedPageBreak/>
        <w:t>конкурентоспроможними на національному і світовому ринках праці, а для цього озброює їх знанням сучасних інформаційних технологій, і</w:t>
      </w:r>
      <w:r>
        <w:rPr>
          <w:rFonts w:ascii="Times New Roman" w:hAnsi="Times New Roman"/>
          <w:sz w:val="24"/>
          <w:szCs w:val="24"/>
          <w:lang w:val="uk-UA" w:eastAsia="uk-UA"/>
        </w:rPr>
        <w:t>ноземних мов</w:t>
      </w:r>
      <w:r w:rsidRPr="00734959">
        <w:rPr>
          <w:rFonts w:ascii="Times New Roman" w:hAnsi="Times New Roman"/>
          <w:sz w:val="24"/>
          <w:szCs w:val="24"/>
          <w:lang w:val="uk-UA" w:eastAsia="uk-UA"/>
        </w:rPr>
        <w:t>.</w:t>
      </w:r>
    </w:p>
    <w:p w:rsidR="004625C2" w:rsidRDefault="004625C2" w:rsidP="00BF1BD1">
      <w:pPr>
        <w:spacing w:after="0" w:line="240" w:lineRule="auto"/>
        <w:ind w:firstLine="708"/>
        <w:jc w:val="both"/>
        <w:rPr>
          <w:rFonts w:ascii="Times New Roman" w:hAnsi="Times New Roman"/>
          <w:b/>
          <w:bCs/>
          <w:sz w:val="24"/>
          <w:szCs w:val="24"/>
          <w:bdr w:val="none" w:sz="0" w:space="0" w:color="auto" w:frame="1"/>
          <w:lang w:val="uk-UA" w:eastAsia="uk-UA"/>
        </w:rPr>
      </w:pPr>
      <w:r w:rsidRPr="00734959">
        <w:rPr>
          <w:rFonts w:ascii="Times New Roman" w:hAnsi="Times New Roman"/>
          <w:b/>
          <w:bCs/>
          <w:sz w:val="24"/>
          <w:szCs w:val="24"/>
          <w:bdr w:val="none" w:sz="0" w:space="0" w:color="auto" w:frame="1"/>
          <w:lang w:val="uk-UA" w:eastAsia="uk-UA"/>
        </w:rPr>
        <w:t xml:space="preserve">                       </w:t>
      </w:r>
    </w:p>
    <w:p w:rsidR="004625C2" w:rsidRDefault="004625C2" w:rsidP="00720F84">
      <w:pPr>
        <w:spacing w:after="0" w:line="240" w:lineRule="auto"/>
        <w:ind w:firstLine="708"/>
        <w:jc w:val="both"/>
        <w:rPr>
          <w:rFonts w:ascii="Times New Roman" w:hAnsi="Times New Roman"/>
          <w:b/>
          <w:bCs/>
          <w:sz w:val="24"/>
          <w:szCs w:val="24"/>
          <w:bdr w:val="none" w:sz="0" w:space="0" w:color="auto" w:frame="1"/>
          <w:lang w:val="uk-UA" w:eastAsia="uk-UA"/>
        </w:rPr>
      </w:pPr>
    </w:p>
    <w:p w:rsidR="004625C2" w:rsidRPr="00734959" w:rsidRDefault="004625C2" w:rsidP="00720F84">
      <w:pPr>
        <w:spacing w:after="0" w:line="240" w:lineRule="auto"/>
        <w:ind w:firstLine="708"/>
        <w:jc w:val="both"/>
        <w:rPr>
          <w:rFonts w:ascii="Times New Roman" w:hAnsi="Times New Roman"/>
          <w:b/>
          <w:bCs/>
          <w:sz w:val="24"/>
          <w:szCs w:val="24"/>
          <w:bdr w:val="none" w:sz="0" w:space="0" w:color="auto" w:frame="1"/>
          <w:lang w:val="uk-UA" w:eastAsia="uk-UA"/>
        </w:rPr>
      </w:pPr>
      <w:r w:rsidRPr="00734959">
        <w:rPr>
          <w:rFonts w:ascii="Times New Roman" w:hAnsi="Times New Roman"/>
          <w:b/>
          <w:bCs/>
          <w:sz w:val="24"/>
          <w:szCs w:val="24"/>
          <w:bdr w:val="none" w:sz="0" w:space="0" w:color="auto" w:frame="1"/>
          <w:lang w:val="uk-UA" w:eastAsia="uk-UA"/>
        </w:rPr>
        <w:t xml:space="preserve"> Цілі та </w:t>
      </w:r>
      <w:r>
        <w:rPr>
          <w:rFonts w:ascii="Times New Roman" w:hAnsi="Times New Roman"/>
          <w:b/>
          <w:bCs/>
          <w:sz w:val="24"/>
          <w:szCs w:val="24"/>
          <w:bdr w:val="none" w:sz="0" w:space="0" w:color="auto" w:frame="1"/>
          <w:lang w:val="uk-UA" w:eastAsia="uk-UA"/>
        </w:rPr>
        <w:t>задачі освітнього процесу закладу освіти</w:t>
      </w:r>
    </w:p>
    <w:p w:rsidR="004625C2" w:rsidRPr="00734959" w:rsidRDefault="004625C2" w:rsidP="00720F84">
      <w:pPr>
        <w:spacing w:after="0" w:line="240" w:lineRule="auto"/>
        <w:ind w:firstLine="708"/>
        <w:jc w:val="both"/>
        <w:rPr>
          <w:rFonts w:ascii="Times New Roman" w:hAnsi="Times New Roman"/>
          <w:sz w:val="24"/>
          <w:szCs w:val="24"/>
          <w:lang w:val="uk-UA" w:eastAsia="uk-UA"/>
        </w:rPr>
      </w:pPr>
      <w:r w:rsidRPr="00734959">
        <w:rPr>
          <w:rFonts w:ascii="Times New Roman" w:hAnsi="Times New Roman"/>
          <w:sz w:val="24"/>
          <w:szCs w:val="24"/>
          <w:lang w:val="uk-UA" w:eastAsia="uk-UA"/>
        </w:rPr>
        <w:t>На 2019-</w:t>
      </w:r>
      <w:r>
        <w:rPr>
          <w:rFonts w:ascii="Times New Roman" w:hAnsi="Times New Roman"/>
          <w:sz w:val="24"/>
          <w:szCs w:val="24"/>
          <w:lang w:val="uk-UA" w:eastAsia="uk-UA"/>
        </w:rPr>
        <w:t xml:space="preserve">2020 навчальний рік перед закладом </w:t>
      </w:r>
      <w:r w:rsidRPr="00734959">
        <w:rPr>
          <w:rFonts w:ascii="Times New Roman" w:hAnsi="Times New Roman"/>
          <w:sz w:val="24"/>
          <w:szCs w:val="24"/>
          <w:lang w:val="uk-UA" w:eastAsia="uk-UA"/>
        </w:rPr>
        <w:t xml:space="preserve"> поставлені такі цілі освітнього процесу:</w:t>
      </w:r>
    </w:p>
    <w:p w:rsidR="004625C2" w:rsidRPr="00734959" w:rsidRDefault="004625C2" w:rsidP="00720F84">
      <w:pPr>
        <w:numPr>
          <w:ilvl w:val="0"/>
          <w:numId w:val="3"/>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забезпечити засвоєння здобувачами освіти  обов'язкового мінімуму змісту початкової, основної, середньої (повної) загальної освіти на рівні вимог державного освітнього стандарту;</w:t>
      </w:r>
    </w:p>
    <w:p w:rsidR="004625C2" w:rsidRPr="00734959" w:rsidRDefault="004625C2" w:rsidP="00720F84">
      <w:pPr>
        <w:numPr>
          <w:ilvl w:val="0"/>
          <w:numId w:val="3"/>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гарантувати наступність освітніх програм усіх рівнів;</w:t>
      </w:r>
    </w:p>
    <w:p w:rsidR="004625C2" w:rsidRPr="00734959" w:rsidRDefault="004625C2" w:rsidP="00720F84">
      <w:pPr>
        <w:numPr>
          <w:ilvl w:val="0"/>
          <w:numId w:val="3"/>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створити основу для адаптації здобувачів освіти  до життя в суспільстві, для усвідомленого вибору та наступного засвоєння професійних освітніх програм;</w:t>
      </w:r>
    </w:p>
    <w:p w:rsidR="004625C2" w:rsidRPr="00734959" w:rsidRDefault="004625C2" w:rsidP="00720F84">
      <w:pPr>
        <w:numPr>
          <w:ilvl w:val="0"/>
          <w:numId w:val="3"/>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формувати позитивну мотивацію здобувачів  до навчальної діяльності;</w:t>
      </w:r>
    </w:p>
    <w:p w:rsidR="004625C2" w:rsidRPr="00734959" w:rsidRDefault="004625C2" w:rsidP="00720F84">
      <w:pPr>
        <w:numPr>
          <w:ilvl w:val="0"/>
          <w:numId w:val="3"/>
        </w:numPr>
        <w:spacing w:after="0" w:line="240" w:lineRule="auto"/>
        <w:jc w:val="both"/>
        <w:rPr>
          <w:rFonts w:ascii="Times New Roman" w:hAnsi="Times New Roman"/>
          <w:sz w:val="24"/>
          <w:szCs w:val="24"/>
          <w:lang w:val="uk-UA" w:eastAsia="uk-UA"/>
        </w:rPr>
      </w:pPr>
      <w:r w:rsidRPr="00734959">
        <w:rPr>
          <w:rFonts w:ascii="Times New Roman" w:hAnsi="Times New Roman"/>
          <w:sz w:val="24"/>
          <w:szCs w:val="24"/>
          <w:lang w:val="uk-UA" w:eastAsia="uk-UA"/>
        </w:rPr>
        <w:t>забезпечити соціально-педагогічні відносини, що зберігають фізичне, психічне та соціальне здоров'я учнів.</w:t>
      </w:r>
    </w:p>
    <w:p w:rsidR="004625C2" w:rsidRPr="00734959" w:rsidRDefault="004625C2" w:rsidP="00720F84">
      <w:pPr>
        <w:shd w:val="clear" w:color="auto" w:fill="FFFFFF"/>
        <w:autoSpaceDE w:val="0"/>
        <w:autoSpaceDN w:val="0"/>
        <w:adjustRightInd w:val="0"/>
        <w:spacing w:after="0" w:line="240" w:lineRule="auto"/>
        <w:ind w:firstLine="851"/>
        <w:jc w:val="both"/>
        <w:textAlignment w:val="top"/>
        <w:rPr>
          <w:rFonts w:ascii="Times New Roman" w:hAnsi="Times New Roman"/>
          <w:b/>
          <w:bCs/>
          <w:sz w:val="24"/>
          <w:szCs w:val="24"/>
          <w:lang w:val="uk-UA" w:eastAsia="uk-UA"/>
        </w:rPr>
      </w:pPr>
      <w:r w:rsidRPr="00734959">
        <w:rPr>
          <w:rFonts w:ascii="Times New Roman" w:hAnsi="Times New Roman"/>
          <w:b/>
          <w:bCs/>
          <w:sz w:val="24"/>
          <w:szCs w:val="24"/>
          <w:lang w:val="uk-UA" w:eastAsia="uk-UA"/>
        </w:rPr>
        <w:t xml:space="preserve">                Режим роботи та структура 201</w:t>
      </w:r>
      <w:r w:rsidRPr="00734959">
        <w:rPr>
          <w:rFonts w:ascii="Times New Roman" w:hAnsi="Times New Roman"/>
          <w:b/>
          <w:bCs/>
          <w:sz w:val="24"/>
          <w:szCs w:val="24"/>
          <w:lang w:eastAsia="uk-UA"/>
        </w:rPr>
        <w:t>9</w:t>
      </w:r>
      <w:r w:rsidRPr="00734959">
        <w:rPr>
          <w:rFonts w:ascii="Times New Roman" w:hAnsi="Times New Roman"/>
          <w:b/>
          <w:bCs/>
          <w:sz w:val="24"/>
          <w:szCs w:val="24"/>
          <w:lang w:val="uk-UA" w:eastAsia="uk-UA"/>
        </w:rPr>
        <w:t>-2020 навчального року</w:t>
      </w:r>
    </w:p>
    <w:p w:rsidR="004625C2" w:rsidRPr="00734959" w:rsidRDefault="004625C2" w:rsidP="00720F84">
      <w:pPr>
        <w:shd w:val="clear" w:color="auto" w:fill="FFFFFF"/>
        <w:spacing w:after="0" w:line="240" w:lineRule="auto"/>
        <w:ind w:firstLine="708"/>
        <w:jc w:val="both"/>
        <w:rPr>
          <w:rFonts w:ascii="Times New Roman" w:hAnsi="Times New Roman"/>
          <w:sz w:val="24"/>
          <w:szCs w:val="24"/>
          <w:lang w:eastAsia="uk-UA"/>
        </w:rPr>
      </w:pPr>
      <w:r w:rsidRPr="00734959">
        <w:rPr>
          <w:rFonts w:ascii="Times New Roman" w:hAnsi="Times New Roman"/>
          <w:sz w:val="24"/>
          <w:szCs w:val="24"/>
          <w:lang w:val="uk-UA" w:eastAsia="uk-UA"/>
        </w:rPr>
        <w:t>Відповідно до статті 16 Закону України “Про освіту” 201</w:t>
      </w:r>
      <w:r w:rsidRPr="00734959">
        <w:rPr>
          <w:rFonts w:ascii="Times New Roman" w:hAnsi="Times New Roman"/>
          <w:sz w:val="24"/>
          <w:szCs w:val="24"/>
          <w:lang w:eastAsia="uk-UA"/>
        </w:rPr>
        <w:t>9</w:t>
      </w:r>
      <w:r w:rsidRPr="00734959">
        <w:rPr>
          <w:rFonts w:ascii="Times New Roman" w:hAnsi="Times New Roman"/>
          <w:sz w:val="24"/>
          <w:szCs w:val="24"/>
          <w:lang w:val="uk-UA" w:eastAsia="uk-UA"/>
        </w:rPr>
        <w:t>-2020 навчальний рік розпочинається 2 вересня святом</w:t>
      </w:r>
      <w:r>
        <w:rPr>
          <w:rFonts w:ascii="Times New Roman" w:hAnsi="Times New Roman"/>
          <w:sz w:val="24"/>
          <w:szCs w:val="24"/>
          <w:lang w:val="uk-UA" w:eastAsia="uk-UA"/>
        </w:rPr>
        <w:t xml:space="preserve"> Знань </w:t>
      </w:r>
      <w:r w:rsidRPr="00734959">
        <w:rPr>
          <w:rFonts w:ascii="Times New Roman" w:hAnsi="Times New Roman"/>
          <w:sz w:val="24"/>
          <w:szCs w:val="24"/>
          <w:lang w:val="uk-UA" w:eastAsia="uk-UA"/>
        </w:rPr>
        <w:t xml:space="preserve">  і закінчується  не пізніше 1 липня. </w:t>
      </w:r>
    </w:p>
    <w:p w:rsidR="004625C2" w:rsidRPr="00734959" w:rsidRDefault="004625C2" w:rsidP="00720F84">
      <w:pPr>
        <w:shd w:val="clear" w:color="auto" w:fill="FFFFFF"/>
        <w:spacing w:after="0" w:line="240" w:lineRule="auto"/>
        <w:ind w:firstLine="708"/>
        <w:jc w:val="both"/>
        <w:rPr>
          <w:rFonts w:ascii="Times New Roman" w:hAnsi="Times New Roman"/>
          <w:sz w:val="24"/>
          <w:szCs w:val="24"/>
          <w:lang w:val="uk-UA" w:eastAsia="uk-UA"/>
        </w:rPr>
      </w:pPr>
      <w:r>
        <w:rPr>
          <w:rFonts w:ascii="Times New Roman" w:hAnsi="Times New Roman"/>
          <w:sz w:val="24"/>
          <w:szCs w:val="24"/>
          <w:lang w:val="uk-UA" w:eastAsia="uk-UA"/>
        </w:rPr>
        <w:t xml:space="preserve">Заклад </w:t>
      </w:r>
      <w:r w:rsidRPr="00734959">
        <w:rPr>
          <w:rFonts w:ascii="Times New Roman" w:hAnsi="Times New Roman"/>
          <w:sz w:val="24"/>
          <w:szCs w:val="24"/>
          <w:lang w:eastAsia="uk-UA"/>
        </w:rPr>
        <w:t xml:space="preserve"> </w:t>
      </w:r>
      <w:proofErr w:type="spellStart"/>
      <w:r w:rsidRPr="00734959">
        <w:rPr>
          <w:rFonts w:ascii="Times New Roman" w:hAnsi="Times New Roman"/>
          <w:sz w:val="24"/>
          <w:szCs w:val="24"/>
          <w:lang w:eastAsia="uk-UA"/>
        </w:rPr>
        <w:t>працю</w:t>
      </w:r>
      <w:proofErr w:type="spellEnd"/>
      <w:r w:rsidRPr="00734959">
        <w:rPr>
          <w:rFonts w:ascii="Times New Roman" w:hAnsi="Times New Roman"/>
          <w:sz w:val="24"/>
          <w:szCs w:val="24"/>
          <w:lang w:val="uk-UA" w:eastAsia="uk-UA"/>
        </w:rPr>
        <w:t xml:space="preserve">є </w:t>
      </w:r>
      <w:r w:rsidRPr="00734959">
        <w:rPr>
          <w:rFonts w:ascii="Times New Roman" w:hAnsi="Times New Roman"/>
          <w:sz w:val="24"/>
          <w:szCs w:val="24"/>
          <w:lang w:eastAsia="uk-UA"/>
        </w:rPr>
        <w:t xml:space="preserve"> за п’</w:t>
      </w:r>
      <w:proofErr w:type="spellStart"/>
      <w:r w:rsidRPr="00734959">
        <w:rPr>
          <w:rFonts w:ascii="Times New Roman" w:hAnsi="Times New Roman"/>
          <w:sz w:val="24"/>
          <w:szCs w:val="24"/>
          <w:lang w:val="uk-UA" w:eastAsia="uk-UA"/>
        </w:rPr>
        <w:t>ятиденним</w:t>
      </w:r>
      <w:proofErr w:type="spellEnd"/>
      <w:r w:rsidRPr="00734959">
        <w:rPr>
          <w:rFonts w:ascii="Times New Roman" w:hAnsi="Times New Roman"/>
          <w:sz w:val="24"/>
          <w:szCs w:val="24"/>
          <w:lang w:val="uk-UA" w:eastAsia="uk-UA"/>
        </w:rPr>
        <w:t xml:space="preserve"> режимом роботи.</w:t>
      </w:r>
    </w:p>
    <w:p w:rsidR="004625C2" w:rsidRPr="00734959" w:rsidRDefault="004625C2" w:rsidP="00720F84">
      <w:pPr>
        <w:shd w:val="clear" w:color="auto" w:fill="FFFFFF"/>
        <w:spacing w:after="0" w:line="240" w:lineRule="auto"/>
        <w:ind w:firstLine="708"/>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Тривалість уроків у першому класі – 35 хвилин, в </w:t>
      </w:r>
      <w:r w:rsidRPr="00734959">
        <w:rPr>
          <w:rFonts w:ascii="Times New Roman" w:hAnsi="Times New Roman"/>
          <w:sz w:val="24"/>
          <w:szCs w:val="24"/>
          <w:lang w:eastAsia="uk-UA"/>
        </w:rPr>
        <w:t>2</w:t>
      </w:r>
      <w:r w:rsidRPr="00734959">
        <w:rPr>
          <w:rFonts w:ascii="Times New Roman" w:hAnsi="Times New Roman"/>
          <w:sz w:val="24"/>
          <w:szCs w:val="24"/>
          <w:lang w:val="uk-UA" w:eastAsia="uk-UA"/>
        </w:rPr>
        <w:t xml:space="preserve">-4 класах – 40 хвилин, а в усіх інших класах – 45 хвилин. Передбачено дві великі перерви: після 3 уроку 15 хвилин, а після 4 уроку 20 хвилин. Початок занять о 8 годині 30 хвилин. Група продовженого дня працює з 12.00 до 15.00. </w:t>
      </w:r>
    </w:p>
    <w:p w:rsidR="004625C2" w:rsidRPr="00734959" w:rsidRDefault="004625C2" w:rsidP="00720F84">
      <w:pPr>
        <w:shd w:val="clear" w:color="auto" w:fill="FFFFFF"/>
        <w:spacing w:after="0" w:line="240" w:lineRule="auto"/>
        <w:ind w:firstLine="708"/>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Навчальні заняття організовуються за семестровою системою: І семестр - з </w:t>
      </w:r>
      <w:r w:rsidRPr="00734959">
        <w:rPr>
          <w:rFonts w:ascii="Times New Roman" w:hAnsi="Times New Roman"/>
          <w:sz w:val="24"/>
          <w:szCs w:val="24"/>
          <w:lang w:eastAsia="uk-UA"/>
        </w:rPr>
        <w:t>2</w:t>
      </w:r>
      <w:r w:rsidRPr="00734959">
        <w:rPr>
          <w:rFonts w:ascii="Times New Roman" w:hAnsi="Times New Roman"/>
          <w:sz w:val="24"/>
          <w:szCs w:val="24"/>
          <w:lang w:val="uk-UA" w:eastAsia="uk-UA"/>
        </w:rPr>
        <w:t xml:space="preserve"> вересня по 24</w:t>
      </w:r>
      <w:r w:rsidRPr="00734959">
        <w:rPr>
          <w:rFonts w:ascii="Times New Roman" w:hAnsi="Times New Roman"/>
          <w:sz w:val="24"/>
          <w:szCs w:val="24"/>
          <w:lang w:eastAsia="uk-UA"/>
        </w:rPr>
        <w:t xml:space="preserve"> </w:t>
      </w:r>
      <w:proofErr w:type="spellStart"/>
      <w:r w:rsidRPr="00734959">
        <w:rPr>
          <w:rFonts w:ascii="Times New Roman" w:hAnsi="Times New Roman"/>
          <w:sz w:val="24"/>
          <w:szCs w:val="24"/>
          <w:lang w:eastAsia="uk-UA"/>
        </w:rPr>
        <w:t>грудня</w:t>
      </w:r>
      <w:proofErr w:type="spellEnd"/>
      <w:r w:rsidRPr="00734959">
        <w:rPr>
          <w:rFonts w:ascii="Times New Roman" w:hAnsi="Times New Roman"/>
          <w:sz w:val="24"/>
          <w:szCs w:val="24"/>
          <w:lang w:val="uk-UA" w:eastAsia="uk-UA"/>
        </w:rPr>
        <w:t>, ІІ семестр - з 1</w:t>
      </w:r>
      <w:r w:rsidRPr="00734959">
        <w:rPr>
          <w:rFonts w:ascii="Times New Roman" w:hAnsi="Times New Roman"/>
          <w:sz w:val="24"/>
          <w:szCs w:val="24"/>
          <w:lang w:eastAsia="uk-UA"/>
        </w:rPr>
        <w:t>3</w:t>
      </w:r>
      <w:r w:rsidRPr="00734959">
        <w:rPr>
          <w:rFonts w:ascii="Times New Roman" w:hAnsi="Times New Roman"/>
          <w:sz w:val="24"/>
          <w:szCs w:val="24"/>
          <w:lang w:val="uk-UA" w:eastAsia="uk-UA"/>
        </w:rPr>
        <w:t xml:space="preserve"> січня по </w:t>
      </w:r>
      <w:r w:rsidRPr="00734959">
        <w:rPr>
          <w:rFonts w:ascii="Times New Roman" w:hAnsi="Times New Roman"/>
          <w:sz w:val="24"/>
          <w:szCs w:val="24"/>
          <w:lang w:eastAsia="uk-UA"/>
        </w:rPr>
        <w:t>2</w:t>
      </w:r>
      <w:r>
        <w:rPr>
          <w:rFonts w:ascii="Times New Roman" w:hAnsi="Times New Roman"/>
          <w:sz w:val="24"/>
          <w:szCs w:val="24"/>
          <w:lang w:val="uk-UA" w:eastAsia="uk-UA"/>
        </w:rPr>
        <w:t>9 травня 2020 року</w:t>
      </w:r>
    </w:p>
    <w:p w:rsidR="004625C2" w:rsidRPr="00734959" w:rsidRDefault="004625C2" w:rsidP="00720F84">
      <w:pPr>
        <w:shd w:val="clear" w:color="auto" w:fill="FFFFFF"/>
        <w:spacing w:after="0" w:line="240" w:lineRule="auto"/>
        <w:ind w:firstLine="708"/>
        <w:jc w:val="both"/>
        <w:rPr>
          <w:rFonts w:ascii="Times New Roman" w:hAnsi="Times New Roman"/>
          <w:sz w:val="24"/>
          <w:szCs w:val="24"/>
          <w:lang w:val="uk-UA" w:eastAsia="uk-UA"/>
        </w:rPr>
      </w:pPr>
      <w:r w:rsidRPr="00734959">
        <w:rPr>
          <w:rFonts w:ascii="Times New Roman" w:hAnsi="Times New Roman"/>
          <w:sz w:val="24"/>
          <w:szCs w:val="24"/>
          <w:lang w:val="uk-UA" w:eastAsia="uk-UA"/>
        </w:rPr>
        <w:t>Закінчується навчальний рік проведенням  державної підсумкової атестації випускників початкової, основної  і старшої школи.</w:t>
      </w:r>
    </w:p>
    <w:p w:rsidR="004625C2" w:rsidRPr="00734959" w:rsidRDefault="004625C2" w:rsidP="00720F84">
      <w:pPr>
        <w:shd w:val="clear" w:color="auto" w:fill="FFFFFF"/>
        <w:spacing w:after="0" w:line="240" w:lineRule="auto"/>
        <w:ind w:firstLine="708"/>
        <w:jc w:val="both"/>
        <w:rPr>
          <w:rFonts w:ascii="Times New Roman" w:hAnsi="Times New Roman"/>
          <w:sz w:val="24"/>
          <w:szCs w:val="24"/>
          <w:lang w:val="uk-UA" w:eastAsia="uk-UA"/>
        </w:rPr>
      </w:pPr>
      <w:r w:rsidRPr="00734959">
        <w:rPr>
          <w:rFonts w:ascii="Times New Roman" w:hAnsi="Times New Roman"/>
          <w:sz w:val="24"/>
          <w:szCs w:val="24"/>
          <w:lang w:val="uk-UA" w:eastAsia="uk-UA"/>
        </w:rPr>
        <w:t>Вручення документів про освіту  для випускників 9-х класів - до15 червня, 11-х класів – до 3</w:t>
      </w:r>
      <w:r w:rsidRPr="00734959">
        <w:rPr>
          <w:rFonts w:ascii="Times New Roman" w:hAnsi="Times New Roman"/>
          <w:sz w:val="24"/>
          <w:szCs w:val="24"/>
          <w:lang w:eastAsia="uk-UA"/>
        </w:rPr>
        <w:t>0</w:t>
      </w:r>
      <w:r w:rsidRPr="00734959">
        <w:rPr>
          <w:rFonts w:ascii="Times New Roman" w:hAnsi="Times New Roman"/>
          <w:sz w:val="24"/>
          <w:szCs w:val="24"/>
          <w:lang w:val="uk-UA" w:eastAsia="uk-UA"/>
        </w:rPr>
        <w:t xml:space="preserve"> червня.</w:t>
      </w:r>
    </w:p>
    <w:p w:rsidR="004625C2" w:rsidRPr="00734959" w:rsidRDefault="004625C2" w:rsidP="00720F84">
      <w:pPr>
        <w:shd w:val="clear" w:color="auto" w:fill="FFFFFF"/>
        <w:spacing w:after="0" w:line="240" w:lineRule="auto"/>
        <w:ind w:firstLine="708"/>
        <w:jc w:val="both"/>
        <w:rPr>
          <w:rFonts w:ascii="Times New Roman" w:hAnsi="Times New Roman"/>
          <w:sz w:val="24"/>
          <w:szCs w:val="24"/>
          <w:lang w:val="uk-UA" w:eastAsia="uk-UA"/>
        </w:rPr>
      </w:pPr>
      <w:r w:rsidRPr="00734959">
        <w:rPr>
          <w:rFonts w:ascii="Times New Roman" w:hAnsi="Times New Roman"/>
          <w:sz w:val="24"/>
          <w:szCs w:val="24"/>
          <w:lang w:val="uk-UA" w:eastAsia="uk-UA"/>
        </w:rPr>
        <w:t>Впродовж навчального року для учнів проводяться канікули:  осінні з 2</w:t>
      </w:r>
      <w:r w:rsidRPr="00734959">
        <w:rPr>
          <w:rFonts w:ascii="Times New Roman" w:hAnsi="Times New Roman"/>
          <w:sz w:val="24"/>
          <w:szCs w:val="24"/>
          <w:lang w:eastAsia="uk-UA"/>
        </w:rPr>
        <w:t xml:space="preserve">8 </w:t>
      </w:r>
      <w:proofErr w:type="spellStart"/>
      <w:r w:rsidRPr="00734959">
        <w:rPr>
          <w:rFonts w:ascii="Times New Roman" w:hAnsi="Times New Roman"/>
          <w:sz w:val="24"/>
          <w:szCs w:val="24"/>
          <w:lang w:eastAsia="uk-UA"/>
        </w:rPr>
        <w:t>жовтня</w:t>
      </w:r>
      <w:proofErr w:type="spellEnd"/>
      <w:r w:rsidRPr="00734959">
        <w:rPr>
          <w:rFonts w:ascii="Times New Roman" w:hAnsi="Times New Roman"/>
          <w:sz w:val="24"/>
          <w:szCs w:val="24"/>
          <w:lang w:val="uk-UA" w:eastAsia="uk-UA"/>
        </w:rPr>
        <w:t xml:space="preserve">  по 03  листопада, зимові з </w:t>
      </w:r>
      <w:r w:rsidRPr="00734959">
        <w:rPr>
          <w:rFonts w:ascii="Times New Roman" w:hAnsi="Times New Roman"/>
          <w:sz w:val="24"/>
          <w:szCs w:val="24"/>
          <w:lang w:eastAsia="uk-UA"/>
        </w:rPr>
        <w:t>2</w:t>
      </w:r>
      <w:r w:rsidRPr="00734959">
        <w:rPr>
          <w:rFonts w:ascii="Times New Roman" w:hAnsi="Times New Roman"/>
          <w:sz w:val="24"/>
          <w:szCs w:val="24"/>
          <w:lang w:val="uk-UA" w:eastAsia="uk-UA"/>
        </w:rPr>
        <w:t>6 грудня по 1</w:t>
      </w:r>
      <w:r w:rsidRPr="00734959">
        <w:rPr>
          <w:rFonts w:ascii="Times New Roman" w:hAnsi="Times New Roman"/>
          <w:sz w:val="24"/>
          <w:szCs w:val="24"/>
          <w:lang w:eastAsia="uk-UA"/>
        </w:rPr>
        <w:t>2</w:t>
      </w:r>
      <w:r w:rsidRPr="00734959">
        <w:rPr>
          <w:rFonts w:ascii="Times New Roman" w:hAnsi="Times New Roman"/>
          <w:sz w:val="24"/>
          <w:szCs w:val="24"/>
          <w:lang w:val="uk-UA" w:eastAsia="uk-UA"/>
        </w:rPr>
        <w:t xml:space="preserve"> січня, весняні з  </w:t>
      </w:r>
      <w:r w:rsidRPr="00734959">
        <w:rPr>
          <w:rFonts w:ascii="Times New Roman" w:hAnsi="Times New Roman"/>
          <w:sz w:val="24"/>
          <w:szCs w:val="24"/>
          <w:lang w:eastAsia="uk-UA"/>
        </w:rPr>
        <w:t>2</w:t>
      </w:r>
      <w:r w:rsidRPr="00734959">
        <w:rPr>
          <w:rFonts w:ascii="Times New Roman" w:hAnsi="Times New Roman"/>
          <w:sz w:val="24"/>
          <w:szCs w:val="24"/>
          <w:lang w:val="uk-UA" w:eastAsia="uk-UA"/>
        </w:rPr>
        <w:t>3  по 29 березня.</w:t>
      </w:r>
      <w:r>
        <w:rPr>
          <w:rFonts w:ascii="Times New Roman" w:hAnsi="Times New Roman"/>
          <w:sz w:val="24"/>
          <w:szCs w:val="24"/>
          <w:lang w:val="uk-UA" w:eastAsia="uk-UA"/>
        </w:rPr>
        <w:t xml:space="preserve"> </w:t>
      </w:r>
      <w:r w:rsidRPr="00734959">
        <w:rPr>
          <w:rFonts w:ascii="Times New Roman" w:hAnsi="Times New Roman"/>
          <w:sz w:val="24"/>
          <w:szCs w:val="24"/>
          <w:lang w:val="uk-UA" w:eastAsia="uk-UA"/>
        </w:rPr>
        <w:t>Додаткові канікули для першокласників орієнтовно з 24 лютого по 1 березня 2020 року.</w:t>
      </w:r>
    </w:p>
    <w:p w:rsidR="004625C2" w:rsidRPr="00734959" w:rsidRDefault="004625C2" w:rsidP="00720F84">
      <w:pPr>
        <w:spacing w:after="0" w:line="240" w:lineRule="auto"/>
        <w:ind w:firstLine="709"/>
        <w:jc w:val="both"/>
        <w:rPr>
          <w:rFonts w:ascii="Times New Roman" w:hAnsi="Times New Roman"/>
          <w:b/>
          <w:sz w:val="24"/>
          <w:szCs w:val="24"/>
          <w:lang w:val="uk-UA" w:eastAsia="en-US"/>
        </w:rPr>
      </w:pPr>
      <w:r w:rsidRPr="00734959">
        <w:rPr>
          <w:rFonts w:ascii="Times New Roman" w:hAnsi="Times New Roman"/>
          <w:sz w:val="24"/>
          <w:szCs w:val="24"/>
          <w:lang w:val="uk-UA" w:eastAsia="uk-UA"/>
        </w:rPr>
        <w:t>З урахуванням погодних умов канікули можуть бути перенесені на інші терміни.</w:t>
      </w:r>
    </w:p>
    <w:p w:rsidR="004625C2" w:rsidRPr="00734959" w:rsidRDefault="004625C2" w:rsidP="00720F84">
      <w:pPr>
        <w:tabs>
          <w:tab w:val="left" w:pos="435"/>
          <w:tab w:val="center" w:pos="4635"/>
        </w:tabs>
        <w:spacing w:after="0" w:line="240" w:lineRule="auto"/>
        <w:ind w:right="85"/>
        <w:rPr>
          <w:rFonts w:ascii="Times New Roman" w:hAnsi="Times New Roman"/>
          <w:b/>
          <w:bCs/>
          <w:sz w:val="24"/>
          <w:szCs w:val="24"/>
          <w:lang w:val="uk-UA"/>
        </w:rPr>
      </w:pPr>
      <w:r w:rsidRPr="00734959">
        <w:rPr>
          <w:rFonts w:ascii="Times New Roman" w:hAnsi="Times New Roman"/>
          <w:b/>
          <w:bCs/>
          <w:sz w:val="24"/>
          <w:szCs w:val="24"/>
          <w:lang w:val="uk-UA"/>
        </w:rPr>
        <w:tab/>
      </w:r>
    </w:p>
    <w:p w:rsidR="004625C2" w:rsidRPr="00734959" w:rsidRDefault="004625C2" w:rsidP="00720F84">
      <w:pPr>
        <w:tabs>
          <w:tab w:val="left" w:pos="435"/>
          <w:tab w:val="center" w:pos="4635"/>
        </w:tabs>
        <w:spacing w:after="0" w:line="240" w:lineRule="auto"/>
        <w:ind w:right="85"/>
        <w:rPr>
          <w:rFonts w:ascii="Times New Roman" w:hAnsi="Times New Roman"/>
          <w:b/>
          <w:bCs/>
          <w:sz w:val="24"/>
          <w:szCs w:val="24"/>
          <w:lang w:val="uk-UA"/>
        </w:rPr>
      </w:pPr>
      <w:r w:rsidRPr="00734959">
        <w:rPr>
          <w:rFonts w:ascii="Times New Roman" w:hAnsi="Times New Roman"/>
          <w:b/>
          <w:bCs/>
          <w:sz w:val="24"/>
          <w:szCs w:val="24"/>
          <w:lang w:val="uk-UA"/>
        </w:rPr>
        <w:t xml:space="preserve">                                            </w:t>
      </w:r>
      <w:r>
        <w:rPr>
          <w:rFonts w:ascii="Times New Roman" w:hAnsi="Times New Roman"/>
          <w:b/>
          <w:bCs/>
          <w:sz w:val="24"/>
          <w:szCs w:val="24"/>
          <w:lang w:val="uk-UA"/>
        </w:rPr>
        <w:t xml:space="preserve">           </w:t>
      </w:r>
      <w:r w:rsidRPr="00734959">
        <w:rPr>
          <w:rFonts w:ascii="Times New Roman" w:hAnsi="Times New Roman"/>
          <w:b/>
          <w:bCs/>
          <w:sz w:val="24"/>
          <w:szCs w:val="24"/>
          <w:lang w:val="uk-UA"/>
        </w:rPr>
        <w:t xml:space="preserve">    Освітня програма </w:t>
      </w:r>
    </w:p>
    <w:p w:rsidR="004625C2" w:rsidRPr="00734959" w:rsidRDefault="004625C2" w:rsidP="00720F84">
      <w:pPr>
        <w:spacing w:after="0" w:line="240" w:lineRule="auto"/>
        <w:ind w:right="85"/>
        <w:jc w:val="center"/>
        <w:rPr>
          <w:rFonts w:ascii="Times New Roman" w:hAnsi="Times New Roman"/>
          <w:b/>
          <w:bCs/>
          <w:sz w:val="24"/>
          <w:szCs w:val="24"/>
          <w:lang w:val="uk-UA"/>
        </w:rPr>
      </w:pPr>
      <w:r w:rsidRPr="00734959">
        <w:rPr>
          <w:rFonts w:ascii="Times New Roman" w:hAnsi="Times New Roman"/>
          <w:b/>
          <w:bCs/>
          <w:sz w:val="24"/>
          <w:szCs w:val="24"/>
          <w:lang w:val="uk-UA"/>
        </w:rPr>
        <w:t>І ступеня (1-2 клас)</w:t>
      </w:r>
    </w:p>
    <w:p w:rsidR="004625C2" w:rsidRPr="00734959" w:rsidRDefault="004625C2" w:rsidP="00720F84">
      <w:pPr>
        <w:spacing w:after="0" w:line="240" w:lineRule="auto"/>
        <w:ind w:right="85"/>
        <w:jc w:val="center"/>
        <w:rPr>
          <w:rFonts w:ascii="Times New Roman" w:hAnsi="Times New Roman"/>
          <w:b/>
          <w:bCs/>
          <w:sz w:val="24"/>
          <w:szCs w:val="24"/>
          <w:lang w:val="uk-UA"/>
        </w:rPr>
      </w:pPr>
      <w:r w:rsidRPr="00734959">
        <w:rPr>
          <w:rFonts w:ascii="Times New Roman" w:hAnsi="Times New Roman"/>
          <w:b/>
          <w:bCs/>
          <w:sz w:val="24"/>
          <w:szCs w:val="24"/>
          <w:lang w:val="uk-UA"/>
        </w:rPr>
        <w:t xml:space="preserve">                   </w:t>
      </w:r>
      <w:proofErr w:type="spellStart"/>
      <w:r w:rsidRPr="00734959">
        <w:rPr>
          <w:rFonts w:ascii="Times New Roman" w:hAnsi="Times New Roman"/>
          <w:b/>
          <w:bCs/>
          <w:sz w:val="24"/>
          <w:szCs w:val="24"/>
          <w:lang w:val="uk-UA"/>
        </w:rPr>
        <w:t>Сухомаячківського</w:t>
      </w:r>
      <w:proofErr w:type="spellEnd"/>
      <w:r w:rsidRPr="00734959">
        <w:rPr>
          <w:rFonts w:ascii="Times New Roman" w:hAnsi="Times New Roman"/>
          <w:b/>
          <w:bCs/>
          <w:sz w:val="24"/>
          <w:szCs w:val="24"/>
          <w:lang w:val="uk-UA"/>
        </w:rPr>
        <w:t xml:space="preserve"> ЗЗСО І-ІІІ ступенів </w:t>
      </w:r>
      <w:proofErr w:type="spellStart"/>
      <w:r w:rsidRPr="00734959">
        <w:rPr>
          <w:rFonts w:ascii="Times New Roman" w:hAnsi="Times New Roman"/>
          <w:b/>
          <w:bCs/>
          <w:sz w:val="24"/>
          <w:szCs w:val="24"/>
          <w:lang w:val="uk-UA"/>
        </w:rPr>
        <w:t>Драбинівської</w:t>
      </w:r>
      <w:proofErr w:type="spellEnd"/>
      <w:r w:rsidRPr="00734959">
        <w:rPr>
          <w:rFonts w:ascii="Times New Roman" w:hAnsi="Times New Roman"/>
          <w:b/>
          <w:bCs/>
          <w:sz w:val="24"/>
          <w:szCs w:val="24"/>
          <w:lang w:val="uk-UA"/>
        </w:rPr>
        <w:t xml:space="preserve"> сільської ради </w:t>
      </w:r>
    </w:p>
    <w:p w:rsidR="004625C2" w:rsidRPr="00734959" w:rsidRDefault="004625C2" w:rsidP="00720F84">
      <w:pPr>
        <w:spacing w:after="0" w:line="223" w:lineRule="auto"/>
        <w:rPr>
          <w:rFonts w:ascii="Times New Roman" w:hAnsi="Times New Roman"/>
          <w:spacing w:val="-4"/>
          <w:sz w:val="24"/>
          <w:szCs w:val="24"/>
          <w:lang w:val="uk-UA"/>
        </w:rPr>
      </w:pPr>
    </w:p>
    <w:p w:rsidR="004625C2" w:rsidRPr="00734959" w:rsidRDefault="004625C2" w:rsidP="00720F84">
      <w:pPr>
        <w:spacing w:after="0" w:line="223" w:lineRule="auto"/>
        <w:ind w:firstLine="709"/>
        <w:jc w:val="center"/>
        <w:rPr>
          <w:rFonts w:ascii="Times New Roman" w:hAnsi="Times New Roman"/>
          <w:b/>
          <w:spacing w:val="-4"/>
          <w:sz w:val="24"/>
          <w:szCs w:val="24"/>
          <w:lang w:val="uk-UA"/>
        </w:rPr>
      </w:pPr>
      <w:r w:rsidRPr="00734959">
        <w:rPr>
          <w:rFonts w:ascii="Times New Roman" w:hAnsi="Times New Roman"/>
          <w:b/>
          <w:spacing w:val="-4"/>
          <w:sz w:val="24"/>
          <w:szCs w:val="24"/>
          <w:lang w:val="uk-UA"/>
        </w:rPr>
        <w:t>ПОЯСНЮВАЛЬНА ЗАПИСКА</w:t>
      </w:r>
    </w:p>
    <w:p w:rsidR="004625C2" w:rsidRPr="00734959" w:rsidRDefault="004625C2" w:rsidP="00720F84">
      <w:pPr>
        <w:spacing w:after="0" w:line="223" w:lineRule="auto"/>
        <w:ind w:firstLine="709"/>
        <w:jc w:val="center"/>
        <w:rPr>
          <w:rFonts w:ascii="Times New Roman" w:hAnsi="Times New Roman"/>
          <w:spacing w:val="-4"/>
          <w:sz w:val="24"/>
          <w:szCs w:val="24"/>
          <w:lang w:val="uk-UA"/>
        </w:rPr>
      </w:pP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b/>
          <w:spacing w:val="-4"/>
          <w:sz w:val="24"/>
          <w:szCs w:val="24"/>
          <w:lang w:val="uk-UA"/>
        </w:rPr>
        <w:t>Початкова освіта</w:t>
      </w:r>
      <w:r w:rsidRPr="00734959">
        <w:rPr>
          <w:rFonts w:ascii="Times New Roman" w:hAnsi="Times New Roman"/>
          <w:spacing w:val="-4"/>
          <w:sz w:val="24"/>
          <w:szCs w:val="24"/>
          <w:lang w:val="uk-UA"/>
        </w:rPr>
        <w:t xml:space="preserve"> – це перший рівень повної загальної середньої освіти, який відповідає першому рівню Національної рамки кваліфікацій. </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b/>
          <w:spacing w:val="-4"/>
          <w:sz w:val="24"/>
          <w:szCs w:val="24"/>
          <w:lang w:val="uk-UA"/>
        </w:rPr>
        <w:t>Метою початкової освіти</w:t>
      </w:r>
      <w:r w:rsidRPr="00734959">
        <w:rPr>
          <w:rFonts w:ascii="Times New Roman" w:hAnsi="Times New Roman"/>
          <w:spacing w:val="-4"/>
          <w:sz w:val="24"/>
          <w:szCs w:val="24"/>
          <w:lang w:val="uk-UA"/>
        </w:rPr>
        <w:t xml:space="preserve"> є всебічний розвиток дитини, її талантів, здібностей, </w:t>
      </w:r>
      <w:proofErr w:type="spellStart"/>
      <w:r w:rsidRPr="00734959">
        <w:rPr>
          <w:rFonts w:ascii="Times New Roman" w:hAnsi="Times New Roman"/>
          <w:spacing w:val="-4"/>
          <w:sz w:val="24"/>
          <w:szCs w:val="24"/>
          <w:lang w:val="uk-UA"/>
        </w:rPr>
        <w:t>компетентностей</w:t>
      </w:r>
      <w:proofErr w:type="spellEnd"/>
      <w:r w:rsidRPr="00734959">
        <w:rPr>
          <w:rFonts w:ascii="Times New Roman" w:hAnsi="Times New Roman"/>
          <w:spacing w:val="-4"/>
          <w:sz w:val="24"/>
          <w:szCs w:val="24"/>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 xml:space="preserve">Типову освітню програму                                                                                                                                                                                                                                                                                                                                                                                                                                                            для 1-2 класів закладів загальної середньої освіти розроблено відповідно до Закону України </w:t>
      </w:r>
      <w:r w:rsidRPr="00734959">
        <w:rPr>
          <w:rFonts w:ascii="Times New Roman" w:hAnsi="Times New Roman"/>
          <w:spacing w:val="-4"/>
          <w:sz w:val="24"/>
          <w:szCs w:val="24"/>
          <w:lang w:val="uk-UA"/>
        </w:rPr>
        <w:lastRenderedPageBreak/>
        <w:t>«Про освіту», Державного стандарту початкової освіти, затверджено наказом МОН України від 21.03.2018 №268.</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 xml:space="preserve">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 xml:space="preserve">Програму побудовано із врахуванням таких принципів: </w:t>
      </w:r>
    </w:p>
    <w:p w:rsidR="004625C2" w:rsidRPr="00734959" w:rsidRDefault="004625C2" w:rsidP="00720F84">
      <w:pPr>
        <w:pStyle w:val="af9"/>
        <w:numPr>
          <w:ilvl w:val="0"/>
          <w:numId w:val="4"/>
        </w:numPr>
        <w:tabs>
          <w:tab w:val="left" w:pos="993"/>
        </w:tabs>
        <w:spacing w:after="0" w:line="240" w:lineRule="auto"/>
        <w:ind w:left="0" w:firstLine="709"/>
        <w:jc w:val="both"/>
        <w:rPr>
          <w:rFonts w:ascii="Times New Roman" w:hAnsi="Times New Roman"/>
          <w:spacing w:val="-4"/>
          <w:sz w:val="24"/>
          <w:szCs w:val="24"/>
          <w:lang w:val="uk-UA"/>
        </w:rPr>
      </w:pPr>
      <w:proofErr w:type="spellStart"/>
      <w:r w:rsidRPr="00734959">
        <w:rPr>
          <w:rFonts w:ascii="Times New Roman" w:hAnsi="Times New Roman"/>
          <w:spacing w:val="-4"/>
          <w:sz w:val="24"/>
          <w:szCs w:val="24"/>
          <w:lang w:val="uk-UA"/>
        </w:rPr>
        <w:t>дитиноцентрованості</w:t>
      </w:r>
      <w:proofErr w:type="spellEnd"/>
      <w:r w:rsidRPr="00734959">
        <w:rPr>
          <w:rFonts w:ascii="Times New Roman" w:hAnsi="Times New Roman"/>
          <w:spacing w:val="-4"/>
          <w:sz w:val="24"/>
          <w:szCs w:val="24"/>
          <w:lang w:val="uk-UA"/>
        </w:rPr>
        <w:t xml:space="preserve"> і </w:t>
      </w:r>
      <w:proofErr w:type="spellStart"/>
      <w:r w:rsidRPr="00734959">
        <w:rPr>
          <w:rFonts w:ascii="Times New Roman" w:hAnsi="Times New Roman"/>
          <w:spacing w:val="-4"/>
          <w:sz w:val="24"/>
          <w:szCs w:val="24"/>
          <w:lang w:val="uk-UA"/>
        </w:rPr>
        <w:t>природовідповідності</w:t>
      </w:r>
      <w:proofErr w:type="spellEnd"/>
      <w:r w:rsidRPr="00734959">
        <w:rPr>
          <w:rFonts w:ascii="Times New Roman" w:hAnsi="Times New Roman"/>
          <w:spacing w:val="-4"/>
          <w:sz w:val="24"/>
          <w:szCs w:val="24"/>
          <w:lang w:val="uk-UA"/>
        </w:rPr>
        <w:t>;</w:t>
      </w:r>
    </w:p>
    <w:p w:rsidR="004625C2" w:rsidRPr="00734959" w:rsidRDefault="004625C2" w:rsidP="00720F84">
      <w:pPr>
        <w:pStyle w:val="af9"/>
        <w:numPr>
          <w:ilvl w:val="0"/>
          <w:numId w:val="4"/>
        </w:numPr>
        <w:tabs>
          <w:tab w:val="left" w:pos="993"/>
        </w:tabs>
        <w:spacing w:after="0" w:line="240" w:lineRule="auto"/>
        <w:ind w:left="0"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узгодження цілей, змісту і очікуваних результатів навчання;</w:t>
      </w:r>
    </w:p>
    <w:p w:rsidR="004625C2" w:rsidRPr="00734959" w:rsidRDefault="004625C2" w:rsidP="00720F84">
      <w:pPr>
        <w:pStyle w:val="af9"/>
        <w:numPr>
          <w:ilvl w:val="0"/>
          <w:numId w:val="4"/>
        </w:numPr>
        <w:tabs>
          <w:tab w:val="left" w:pos="993"/>
        </w:tabs>
        <w:spacing w:after="0" w:line="240" w:lineRule="auto"/>
        <w:ind w:left="0"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науковості, доступності і практичної спрямованості змісту;</w:t>
      </w:r>
    </w:p>
    <w:p w:rsidR="004625C2" w:rsidRPr="00734959" w:rsidRDefault="004625C2" w:rsidP="00720F84">
      <w:pPr>
        <w:pStyle w:val="af9"/>
        <w:numPr>
          <w:ilvl w:val="0"/>
          <w:numId w:val="4"/>
        </w:numPr>
        <w:tabs>
          <w:tab w:val="left" w:pos="993"/>
        </w:tabs>
        <w:spacing w:after="0" w:line="240" w:lineRule="auto"/>
        <w:ind w:left="0"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наступності і перспективності навчання;</w:t>
      </w:r>
    </w:p>
    <w:p w:rsidR="004625C2" w:rsidRPr="00734959" w:rsidRDefault="004625C2" w:rsidP="00720F84">
      <w:pPr>
        <w:pStyle w:val="af9"/>
        <w:numPr>
          <w:ilvl w:val="0"/>
          <w:numId w:val="4"/>
        </w:numPr>
        <w:tabs>
          <w:tab w:val="left" w:pos="993"/>
        </w:tabs>
        <w:spacing w:after="0" w:line="240" w:lineRule="auto"/>
        <w:ind w:left="0"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 xml:space="preserve">взаємозв’язаного формування ключових і предметних </w:t>
      </w:r>
      <w:proofErr w:type="spellStart"/>
      <w:r w:rsidRPr="00734959">
        <w:rPr>
          <w:rFonts w:ascii="Times New Roman" w:hAnsi="Times New Roman"/>
          <w:spacing w:val="-4"/>
          <w:sz w:val="24"/>
          <w:szCs w:val="24"/>
          <w:lang w:val="uk-UA"/>
        </w:rPr>
        <w:t>компетентностей</w:t>
      </w:r>
      <w:proofErr w:type="spellEnd"/>
      <w:r w:rsidRPr="00734959">
        <w:rPr>
          <w:rFonts w:ascii="Times New Roman" w:hAnsi="Times New Roman"/>
          <w:spacing w:val="-4"/>
          <w:sz w:val="24"/>
          <w:szCs w:val="24"/>
          <w:lang w:val="uk-UA"/>
        </w:rPr>
        <w:t>;</w:t>
      </w:r>
    </w:p>
    <w:p w:rsidR="004625C2" w:rsidRPr="00734959" w:rsidRDefault="004625C2" w:rsidP="00720F84">
      <w:pPr>
        <w:pStyle w:val="af9"/>
        <w:numPr>
          <w:ilvl w:val="0"/>
          <w:numId w:val="4"/>
        </w:numPr>
        <w:tabs>
          <w:tab w:val="left" w:pos="993"/>
        </w:tabs>
        <w:spacing w:after="0" w:line="240" w:lineRule="auto"/>
        <w:ind w:left="0"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 xml:space="preserve">логічної послідовності і достатності засвоєння учнями предметних </w:t>
      </w:r>
      <w:proofErr w:type="spellStart"/>
      <w:r w:rsidRPr="00734959">
        <w:rPr>
          <w:rFonts w:ascii="Times New Roman" w:hAnsi="Times New Roman"/>
          <w:spacing w:val="-4"/>
          <w:sz w:val="24"/>
          <w:szCs w:val="24"/>
          <w:lang w:val="uk-UA"/>
        </w:rPr>
        <w:t>компетентностей</w:t>
      </w:r>
      <w:proofErr w:type="spellEnd"/>
      <w:r w:rsidRPr="00734959">
        <w:rPr>
          <w:rFonts w:ascii="Times New Roman" w:hAnsi="Times New Roman"/>
          <w:spacing w:val="-4"/>
          <w:sz w:val="24"/>
          <w:szCs w:val="24"/>
          <w:lang w:val="uk-UA"/>
        </w:rPr>
        <w:t>;</w:t>
      </w:r>
    </w:p>
    <w:p w:rsidR="004625C2" w:rsidRPr="00734959" w:rsidRDefault="004625C2" w:rsidP="00720F84">
      <w:pPr>
        <w:pStyle w:val="af9"/>
        <w:numPr>
          <w:ilvl w:val="0"/>
          <w:numId w:val="4"/>
        </w:numPr>
        <w:tabs>
          <w:tab w:val="left" w:pos="993"/>
        </w:tabs>
        <w:spacing w:after="0" w:line="240" w:lineRule="auto"/>
        <w:ind w:left="0"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можливостей реалізації змісту освіти через предмети або інтегровані курси;</w:t>
      </w:r>
    </w:p>
    <w:p w:rsidR="004625C2" w:rsidRPr="00734959" w:rsidRDefault="004625C2" w:rsidP="00720F84">
      <w:pPr>
        <w:pStyle w:val="af9"/>
        <w:numPr>
          <w:ilvl w:val="0"/>
          <w:numId w:val="4"/>
        </w:numPr>
        <w:tabs>
          <w:tab w:val="left" w:pos="993"/>
        </w:tabs>
        <w:spacing w:after="0" w:line="240" w:lineRule="auto"/>
        <w:ind w:left="0"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творчого використання вчителем програми залежно від умов навчання;</w:t>
      </w:r>
    </w:p>
    <w:p w:rsidR="004625C2" w:rsidRPr="00734959" w:rsidRDefault="004625C2" w:rsidP="00720F84">
      <w:pPr>
        <w:pStyle w:val="af9"/>
        <w:numPr>
          <w:ilvl w:val="0"/>
          <w:numId w:val="4"/>
        </w:numPr>
        <w:tabs>
          <w:tab w:val="left" w:pos="993"/>
        </w:tabs>
        <w:spacing w:after="0" w:line="240" w:lineRule="auto"/>
        <w:ind w:left="0"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адаптації до індивідуальних особливостей, інтелектуальних і фізичних можливостей, потреб та інтересів дітей.</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 xml:space="preserve">Зміст програми має потенціал для формування у здобувачів таких </w:t>
      </w:r>
      <w:r w:rsidRPr="00734959">
        <w:rPr>
          <w:rFonts w:ascii="Times New Roman" w:hAnsi="Times New Roman"/>
          <w:b/>
          <w:spacing w:val="-4"/>
          <w:sz w:val="24"/>
          <w:szCs w:val="24"/>
          <w:lang w:val="uk-UA"/>
        </w:rPr>
        <w:t xml:space="preserve">ключових </w:t>
      </w:r>
      <w:proofErr w:type="spellStart"/>
      <w:r w:rsidRPr="00734959">
        <w:rPr>
          <w:rFonts w:ascii="Times New Roman" w:hAnsi="Times New Roman"/>
          <w:b/>
          <w:spacing w:val="-4"/>
          <w:sz w:val="24"/>
          <w:szCs w:val="24"/>
          <w:lang w:val="uk-UA"/>
        </w:rPr>
        <w:t>компетентностей</w:t>
      </w:r>
      <w:proofErr w:type="spellEnd"/>
      <w:r w:rsidRPr="00734959">
        <w:rPr>
          <w:rFonts w:ascii="Times New Roman" w:hAnsi="Times New Roman"/>
          <w:spacing w:val="-4"/>
          <w:sz w:val="24"/>
          <w:szCs w:val="24"/>
          <w:lang w:val="uk-UA"/>
        </w:rPr>
        <w:t>:</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 xml:space="preserve">3) математична компетентність, що передбачає виявлення простих математичних </w:t>
      </w:r>
      <w:proofErr w:type="spellStart"/>
      <w:r w:rsidRPr="00734959">
        <w:rPr>
          <w:rFonts w:ascii="Times New Roman" w:hAnsi="Times New Roman"/>
          <w:spacing w:val="-4"/>
          <w:sz w:val="24"/>
          <w:szCs w:val="24"/>
          <w:lang w:val="uk-UA"/>
        </w:rPr>
        <w:t>залежностей</w:t>
      </w:r>
      <w:proofErr w:type="spellEnd"/>
      <w:r w:rsidRPr="00734959">
        <w:rPr>
          <w:rFonts w:ascii="Times New Roman" w:hAnsi="Times New Roman"/>
          <w:spacing w:val="-4"/>
          <w:sz w:val="24"/>
          <w:szCs w:val="24"/>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 xml:space="preserve">5) </w:t>
      </w:r>
      <w:proofErr w:type="spellStart"/>
      <w:r w:rsidRPr="00734959">
        <w:rPr>
          <w:rFonts w:ascii="Times New Roman" w:hAnsi="Times New Roman"/>
          <w:spacing w:val="-4"/>
          <w:sz w:val="24"/>
          <w:szCs w:val="24"/>
          <w:lang w:val="uk-UA"/>
        </w:rPr>
        <w:t>інноваційність</w:t>
      </w:r>
      <w:proofErr w:type="spellEnd"/>
      <w:r w:rsidRPr="00734959">
        <w:rPr>
          <w:rFonts w:ascii="Times New Roman" w:hAnsi="Times New Roman"/>
          <w:spacing w:val="-4"/>
          <w:sz w:val="24"/>
          <w:szCs w:val="24"/>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734959">
        <w:rPr>
          <w:rFonts w:ascii="Times New Roman" w:hAnsi="Times New Roman"/>
          <w:spacing w:val="-4"/>
          <w:sz w:val="24"/>
          <w:szCs w:val="24"/>
          <w:lang w:val="uk-UA"/>
        </w:rPr>
        <w:t>компетентнісного</w:t>
      </w:r>
      <w:proofErr w:type="spellEnd"/>
      <w:r w:rsidRPr="00734959">
        <w:rPr>
          <w:rFonts w:ascii="Times New Roman" w:hAnsi="Times New Roman"/>
          <w:spacing w:val="-4"/>
          <w:sz w:val="24"/>
          <w:szCs w:val="24"/>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6) екологічна компетентність, що передбачає усвідомлення основи еколо</w:t>
      </w:r>
      <w:r w:rsidRPr="00734959">
        <w:rPr>
          <w:rFonts w:ascii="Times New Roman" w:hAnsi="Times New Roman"/>
          <w:spacing w:val="-4"/>
          <w:sz w:val="24"/>
          <w:szCs w:val="24"/>
          <w:lang w:val="uk-UA"/>
        </w:rPr>
        <w:softHyphen/>
        <w:t>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8) навчання впродовж життя, що передбачає опанування уміннями і навич</w:t>
      </w:r>
      <w:r w:rsidRPr="00734959">
        <w:rPr>
          <w:rFonts w:ascii="Times New Roman" w:hAnsi="Times New Roman"/>
          <w:spacing w:val="-4"/>
          <w:sz w:val="24"/>
          <w:szCs w:val="24"/>
          <w:lang w:val="uk-UA"/>
        </w:rPr>
        <w:softHyphen/>
        <w:t xml:space="preserve">ками, необхідними для подальшого навчання, організацію власного навчального середовища, </w:t>
      </w:r>
      <w:r w:rsidRPr="00734959">
        <w:rPr>
          <w:rFonts w:ascii="Times New Roman" w:hAnsi="Times New Roman"/>
          <w:spacing w:val="-4"/>
          <w:sz w:val="24"/>
          <w:szCs w:val="24"/>
          <w:lang w:val="uk-UA"/>
        </w:rPr>
        <w:lastRenderedPageBreak/>
        <w:t>отримання нової інформації з метою застосування її для оцінювання навчальних потреб, визначення власних навчальних цілей та способів їх досяг</w:t>
      </w:r>
      <w:r w:rsidRPr="00734959">
        <w:rPr>
          <w:rFonts w:ascii="Times New Roman" w:hAnsi="Times New Roman"/>
          <w:spacing w:val="-4"/>
          <w:sz w:val="24"/>
          <w:szCs w:val="24"/>
          <w:lang w:val="uk-UA"/>
        </w:rPr>
        <w:softHyphen/>
        <w:t>не</w:t>
      </w:r>
      <w:r w:rsidRPr="00734959">
        <w:rPr>
          <w:rFonts w:ascii="Times New Roman" w:hAnsi="Times New Roman"/>
          <w:spacing w:val="-4"/>
          <w:sz w:val="24"/>
          <w:szCs w:val="24"/>
          <w:lang w:val="uk-UA"/>
        </w:rPr>
        <w:softHyphen/>
        <w:t>ння, навчання працювати самостійно і в групі;</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w:t>
      </w:r>
      <w:r w:rsidRPr="00734959">
        <w:rPr>
          <w:rFonts w:ascii="Times New Roman" w:hAnsi="Times New Roman"/>
          <w:spacing w:val="-4"/>
          <w:sz w:val="24"/>
          <w:szCs w:val="24"/>
          <w:lang w:val="uk-UA"/>
        </w:rPr>
        <w:softHyphen/>
        <w:t>явами дискримінації, цінувати культурне розмаїття різних народів та іден</w:t>
      </w:r>
      <w:r w:rsidRPr="00734959">
        <w:rPr>
          <w:rFonts w:ascii="Times New Roman" w:hAnsi="Times New Roman"/>
          <w:spacing w:val="-4"/>
          <w:sz w:val="24"/>
          <w:szCs w:val="24"/>
          <w:lang w:val="uk-UA"/>
        </w:rPr>
        <w:softHyphen/>
        <w:t>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11) підприємливість та фінансова грамотність, що передбачають  ініціа</w:t>
      </w:r>
      <w:r w:rsidRPr="00734959">
        <w:rPr>
          <w:rFonts w:ascii="Times New Roman" w:hAnsi="Times New Roman"/>
          <w:spacing w:val="-4"/>
          <w:sz w:val="24"/>
          <w:szCs w:val="24"/>
          <w:lang w:val="uk-UA"/>
        </w:rPr>
        <w:softHyphen/>
        <w:t>тив</w:t>
      </w:r>
      <w:r w:rsidRPr="00734959">
        <w:rPr>
          <w:rFonts w:ascii="Times New Roman" w:hAnsi="Times New Roman"/>
          <w:spacing w:val="-4"/>
          <w:sz w:val="24"/>
          <w:szCs w:val="24"/>
          <w:lang w:val="uk-UA"/>
        </w:rPr>
        <w:softHyphen/>
        <w:t>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w:t>
      </w:r>
      <w:r w:rsidRPr="00734959">
        <w:rPr>
          <w:rFonts w:ascii="Times New Roman" w:hAnsi="Times New Roman"/>
          <w:spacing w:val="-4"/>
          <w:sz w:val="24"/>
          <w:szCs w:val="24"/>
          <w:lang w:val="uk-UA"/>
        </w:rPr>
        <w:softHyphen/>
        <w:t>тивної співпраці, готовність до втілення в життя ініційованих ідей, прийняття влас</w:t>
      </w:r>
      <w:r w:rsidRPr="00734959">
        <w:rPr>
          <w:rFonts w:ascii="Times New Roman" w:hAnsi="Times New Roman"/>
          <w:spacing w:val="-4"/>
          <w:sz w:val="24"/>
          <w:szCs w:val="24"/>
          <w:lang w:val="uk-UA"/>
        </w:rPr>
        <w:softHyphen/>
        <w:t>них рішень.</w:t>
      </w:r>
    </w:p>
    <w:p w:rsidR="004625C2" w:rsidRPr="00734959" w:rsidRDefault="004625C2" w:rsidP="00720F84">
      <w:pPr>
        <w:spacing w:after="0" w:line="240" w:lineRule="auto"/>
        <w:ind w:firstLine="709"/>
        <w:jc w:val="both"/>
        <w:rPr>
          <w:rFonts w:ascii="Times New Roman" w:hAnsi="Times New Roman"/>
          <w:bCs/>
          <w:spacing w:val="-4"/>
          <w:sz w:val="24"/>
          <w:szCs w:val="24"/>
          <w:lang w:val="uk-UA"/>
        </w:rPr>
      </w:pPr>
      <w:r w:rsidRPr="00734959">
        <w:rPr>
          <w:rFonts w:ascii="Times New Roman" w:hAnsi="Times New Roman"/>
          <w:spacing w:val="-4"/>
          <w:sz w:val="24"/>
          <w:szCs w:val="24"/>
          <w:lang w:val="uk-UA"/>
        </w:rPr>
        <w:t xml:space="preserve">Спільними для всіх ключових </w:t>
      </w:r>
      <w:proofErr w:type="spellStart"/>
      <w:r w:rsidRPr="00734959">
        <w:rPr>
          <w:rFonts w:ascii="Times New Roman" w:hAnsi="Times New Roman"/>
          <w:spacing w:val="-4"/>
          <w:sz w:val="24"/>
          <w:szCs w:val="24"/>
          <w:lang w:val="uk-UA"/>
        </w:rPr>
        <w:t>компетентностей</w:t>
      </w:r>
      <w:proofErr w:type="spellEnd"/>
      <w:r w:rsidRPr="00734959">
        <w:rPr>
          <w:rFonts w:ascii="Times New Roman" w:hAnsi="Times New Roman"/>
          <w:spacing w:val="-4"/>
          <w:sz w:val="24"/>
          <w:szCs w:val="24"/>
          <w:lang w:val="uk-UA"/>
        </w:rPr>
        <w:t xml:space="preserve"> є такі </w:t>
      </w:r>
      <w:r w:rsidRPr="00BF1BD1">
        <w:rPr>
          <w:rFonts w:ascii="Times New Roman" w:hAnsi="Times New Roman"/>
          <w:spacing w:val="-4"/>
          <w:sz w:val="24"/>
          <w:szCs w:val="24"/>
          <w:lang w:val="uk-UA"/>
        </w:rPr>
        <w:t>вміння:</w:t>
      </w:r>
      <w:r w:rsidRPr="00734959">
        <w:rPr>
          <w:rFonts w:ascii="Times New Roman" w:hAnsi="Times New Roman"/>
          <w:spacing w:val="-4"/>
          <w:sz w:val="24"/>
          <w:szCs w:val="24"/>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734959">
        <w:rPr>
          <w:rFonts w:ascii="Times New Roman" w:hAnsi="Times New Roman"/>
          <w:spacing w:val="-4"/>
          <w:sz w:val="24"/>
          <w:szCs w:val="24"/>
          <w:lang w:val="uk-UA"/>
        </w:rPr>
        <w:t>логічно</w:t>
      </w:r>
      <w:proofErr w:type="spellEnd"/>
      <w:r w:rsidRPr="00734959">
        <w:rPr>
          <w:rFonts w:ascii="Times New Roman" w:hAnsi="Times New Roman"/>
          <w:spacing w:val="-4"/>
          <w:sz w:val="24"/>
          <w:szCs w:val="24"/>
          <w:lang w:val="uk-UA"/>
        </w:rPr>
        <w:t xml:space="preserve"> обґрунтовувати позицію, вміння </w:t>
      </w:r>
      <w:proofErr w:type="spellStart"/>
      <w:r w:rsidRPr="00734959">
        <w:rPr>
          <w:rFonts w:ascii="Times New Roman" w:hAnsi="Times New Roman"/>
          <w:spacing w:val="-4"/>
          <w:sz w:val="24"/>
          <w:szCs w:val="24"/>
          <w:lang w:val="uk-UA"/>
        </w:rPr>
        <w:t>конструктивно</w:t>
      </w:r>
      <w:proofErr w:type="spellEnd"/>
      <w:r w:rsidRPr="00734959">
        <w:rPr>
          <w:rFonts w:ascii="Times New Roman" w:hAnsi="Times New Roman"/>
          <w:spacing w:val="-4"/>
          <w:sz w:val="24"/>
          <w:szCs w:val="24"/>
          <w:lang w:val="uk-UA"/>
        </w:rPr>
        <w:t xml:space="preserve"> керувати емоціями, оцінювати ризики, приймати рішення, розв'язувати проблеми, співпрацювати з іншими особами.</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Враховуючи інтегрований характер компетентності, у процесі реалізації Типової освітньої програми або Освітніх програм рекомендується викорис</w:t>
      </w:r>
      <w:r w:rsidRPr="00734959">
        <w:rPr>
          <w:rFonts w:ascii="Times New Roman" w:hAnsi="Times New Roman"/>
          <w:spacing w:val="-4"/>
          <w:sz w:val="24"/>
          <w:szCs w:val="24"/>
          <w:lang w:val="uk-UA"/>
        </w:rPr>
        <w:softHyphen/>
        <w:t>то</w:t>
      </w:r>
      <w:r w:rsidRPr="00734959">
        <w:rPr>
          <w:rFonts w:ascii="Times New Roman" w:hAnsi="Times New Roman"/>
          <w:spacing w:val="-4"/>
          <w:sz w:val="24"/>
          <w:szCs w:val="24"/>
          <w:lang w:val="uk-UA"/>
        </w:rPr>
        <w:softHyphen/>
        <w:t>ву</w:t>
      </w:r>
      <w:r w:rsidRPr="00734959">
        <w:rPr>
          <w:rFonts w:ascii="Times New Roman" w:hAnsi="Times New Roman"/>
          <w:spacing w:val="-4"/>
          <w:sz w:val="24"/>
          <w:szCs w:val="24"/>
          <w:lang w:val="uk-UA"/>
        </w:rPr>
        <w:softHyphen/>
        <w:t xml:space="preserve">вати </w:t>
      </w:r>
      <w:proofErr w:type="spellStart"/>
      <w:r w:rsidRPr="00BF1BD1">
        <w:rPr>
          <w:rFonts w:ascii="Times New Roman" w:hAnsi="Times New Roman"/>
          <w:spacing w:val="-4"/>
          <w:sz w:val="24"/>
          <w:szCs w:val="24"/>
          <w:lang w:val="uk-UA"/>
        </w:rPr>
        <w:t>внутрішньопредметні</w:t>
      </w:r>
      <w:proofErr w:type="spellEnd"/>
      <w:r w:rsidRPr="00BF1BD1">
        <w:rPr>
          <w:rFonts w:ascii="Times New Roman" w:hAnsi="Times New Roman"/>
          <w:spacing w:val="-4"/>
          <w:sz w:val="24"/>
          <w:szCs w:val="24"/>
          <w:lang w:val="uk-UA"/>
        </w:rPr>
        <w:t xml:space="preserve"> і міжпредметні зв’язки,</w:t>
      </w:r>
      <w:r w:rsidRPr="00734959">
        <w:rPr>
          <w:rFonts w:ascii="Times New Roman" w:hAnsi="Times New Roman"/>
          <w:spacing w:val="-4"/>
          <w:sz w:val="24"/>
          <w:szCs w:val="24"/>
          <w:lang w:val="uk-UA"/>
        </w:rPr>
        <w:t xml:space="preserve"> які сприяють цілісності ре</w:t>
      </w:r>
      <w:r w:rsidRPr="00734959">
        <w:rPr>
          <w:rFonts w:ascii="Times New Roman" w:hAnsi="Times New Roman"/>
          <w:spacing w:val="-4"/>
          <w:sz w:val="24"/>
          <w:szCs w:val="24"/>
          <w:lang w:val="uk-UA"/>
        </w:rPr>
        <w:softHyphen/>
        <w:t>зультатів початкової освіти та переносу умінь у нові ситуації.</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w:t>
      </w:r>
      <w:r w:rsidRPr="00734959">
        <w:rPr>
          <w:rFonts w:ascii="Times New Roman" w:hAnsi="Times New Roman"/>
          <w:spacing w:val="-4"/>
          <w:sz w:val="24"/>
          <w:szCs w:val="24"/>
          <w:lang w:val="uk-UA"/>
        </w:rPr>
        <w:softHyphen/>
        <w:t xml:space="preserve">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734959">
        <w:rPr>
          <w:rFonts w:ascii="Times New Roman" w:hAnsi="Times New Roman"/>
          <w:i/>
          <w:spacing w:val="-4"/>
          <w:sz w:val="24"/>
          <w:szCs w:val="24"/>
          <w:lang w:val="uk-UA"/>
        </w:rPr>
        <w:t xml:space="preserve">фізичної, соціальної, </w:t>
      </w:r>
      <w:proofErr w:type="spellStart"/>
      <w:r w:rsidRPr="00734959">
        <w:rPr>
          <w:rFonts w:ascii="Times New Roman" w:hAnsi="Times New Roman"/>
          <w:i/>
          <w:spacing w:val="-4"/>
          <w:sz w:val="24"/>
          <w:szCs w:val="24"/>
          <w:lang w:val="uk-UA"/>
        </w:rPr>
        <w:t>емоційно</w:t>
      </w:r>
      <w:proofErr w:type="spellEnd"/>
      <w:r w:rsidRPr="00734959">
        <w:rPr>
          <w:rFonts w:ascii="Times New Roman" w:hAnsi="Times New Roman"/>
          <w:i/>
          <w:spacing w:val="-4"/>
          <w:sz w:val="24"/>
          <w:szCs w:val="24"/>
          <w:lang w:val="uk-UA"/>
        </w:rPr>
        <w:t>-ціннісної, пізнавальної, мовленнєвої, творчої</w:t>
      </w:r>
      <w:r w:rsidRPr="00734959">
        <w:rPr>
          <w:rFonts w:ascii="Times New Roman" w:hAnsi="Times New Roman"/>
          <w:spacing w:val="-4"/>
          <w:sz w:val="24"/>
          <w:szCs w:val="24"/>
          <w:lang w:val="uk-UA"/>
        </w:rPr>
        <w:t>.</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Зберігаючи наступність із дошкільним періодом дитинства, початкова шко</w:t>
      </w:r>
      <w:r w:rsidRPr="00734959">
        <w:rPr>
          <w:rFonts w:ascii="Times New Roman" w:hAnsi="Times New Roman"/>
          <w:spacing w:val="-4"/>
          <w:sz w:val="24"/>
          <w:szCs w:val="24"/>
          <w:lang w:val="uk-UA"/>
        </w:rPr>
        <w:softHyphen/>
        <w:t>ла забезпечує подальше становлення особистості дитини, її фізичний, інте</w:t>
      </w:r>
      <w:r w:rsidRPr="00734959">
        <w:rPr>
          <w:rFonts w:ascii="Times New Roman" w:hAnsi="Times New Roman"/>
          <w:spacing w:val="-4"/>
          <w:sz w:val="24"/>
          <w:szCs w:val="24"/>
          <w:lang w:val="uk-UA"/>
        </w:rPr>
        <w:softHyphen/>
        <w:t>лек</w:t>
      </w:r>
      <w:r w:rsidRPr="00734959">
        <w:rPr>
          <w:rFonts w:ascii="Times New Roman" w:hAnsi="Times New Roman"/>
          <w:spacing w:val="-4"/>
          <w:sz w:val="24"/>
          <w:szCs w:val="24"/>
          <w:lang w:val="uk-UA"/>
        </w:rPr>
        <w:softHyphen/>
        <w:t>ту</w:t>
      </w:r>
      <w:r w:rsidRPr="00734959">
        <w:rPr>
          <w:rFonts w:ascii="Times New Roman" w:hAnsi="Times New Roman"/>
          <w:spacing w:val="-4"/>
          <w:sz w:val="24"/>
          <w:szCs w:val="24"/>
          <w:lang w:val="uk-UA"/>
        </w:rPr>
        <w:softHyphen/>
        <w:t>альний, соціальний розвиток; формує здатність до творчого самовираження, кри</w:t>
      </w:r>
      <w:r w:rsidRPr="00734959">
        <w:rPr>
          <w:rFonts w:ascii="Times New Roman" w:hAnsi="Times New Roman"/>
          <w:spacing w:val="-4"/>
          <w:sz w:val="24"/>
          <w:szCs w:val="24"/>
          <w:lang w:val="uk-UA"/>
        </w:rPr>
        <w:softHyphen/>
        <w:t>тичного мислення, виховує ціннісне ставлення до держави, рідного краю, ук</w:t>
      </w:r>
      <w:r w:rsidRPr="00734959">
        <w:rPr>
          <w:rFonts w:ascii="Times New Roman" w:hAnsi="Times New Roman"/>
          <w:spacing w:val="-4"/>
          <w:sz w:val="24"/>
          <w:szCs w:val="24"/>
          <w:lang w:val="uk-UA"/>
        </w:rPr>
        <w:softHyphen/>
        <w:t>раїн</w:t>
      </w:r>
      <w:r w:rsidRPr="00734959">
        <w:rPr>
          <w:rFonts w:ascii="Times New Roman" w:hAnsi="Times New Roman"/>
          <w:spacing w:val="-4"/>
          <w:sz w:val="24"/>
          <w:szCs w:val="24"/>
          <w:lang w:val="uk-UA"/>
        </w:rPr>
        <w:softHyphen/>
        <w:t>ської культури, пошанування своєї гідності та інших людей, збереження здоров’я.</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 xml:space="preserve">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Розподіл навчальних годин за темами, розділами, вибір форм і методів на</w:t>
      </w:r>
      <w:r w:rsidRPr="00734959">
        <w:rPr>
          <w:rFonts w:ascii="Times New Roman" w:hAnsi="Times New Roman"/>
          <w:spacing w:val="-4"/>
          <w:sz w:val="24"/>
          <w:szCs w:val="24"/>
          <w:lang w:val="uk-UA"/>
        </w:rPr>
        <w:softHyphen/>
        <w:t>вча</w:t>
      </w:r>
      <w:r w:rsidRPr="00734959">
        <w:rPr>
          <w:rFonts w:ascii="Times New Roman" w:hAnsi="Times New Roman"/>
          <w:spacing w:val="-4"/>
          <w:sz w:val="24"/>
          <w:szCs w:val="24"/>
          <w:lang w:val="uk-UA"/>
        </w:rPr>
        <w:softHyphen/>
        <w:t>ння вчитель визначає самостійно, враховуючи конкретні умови роботи, забез</w:t>
      </w:r>
      <w:r w:rsidRPr="00734959">
        <w:rPr>
          <w:rFonts w:ascii="Times New Roman" w:hAnsi="Times New Roman"/>
          <w:spacing w:val="-4"/>
          <w:sz w:val="24"/>
          <w:szCs w:val="24"/>
          <w:lang w:val="uk-UA"/>
        </w:rPr>
        <w:softHyphen/>
        <w:t xml:space="preserve">печуючи водночас досягнення конкретних очікуваних результатів, зазначених у програмі. </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lastRenderedPageBreak/>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4625C2" w:rsidRPr="00734959" w:rsidRDefault="004625C2" w:rsidP="00720F84">
      <w:pPr>
        <w:spacing w:after="0" w:line="240" w:lineRule="auto"/>
        <w:ind w:firstLine="709"/>
        <w:jc w:val="both"/>
        <w:rPr>
          <w:rFonts w:ascii="Times New Roman" w:hAnsi="Times New Roman"/>
          <w:spacing w:val="-8"/>
          <w:sz w:val="24"/>
          <w:szCs w:val="24"/>
          <w:lang w:val="uk-UA"/>
        </w:rPr>
      </w:pPr>
      <w:r w:rsidRPr="00734959">
        <w:rPr>
          <w:rFonts w:ascii="Times New Roman" w:hAnsi="Times New Roman"/>
          <w:spacing w:val="-8"/>
          <w:sz w:val="24"/>
          <w:szCs w:val="24"/>
          <w:lang w:val="uk-UA"/>
        </w:rPr>
        <w:t>Програми інваріантного складника Базового навчального плану є обов’яз</w:t>
      </w:r>
      <w:r w:rsidRPr="00734959">
        <w:rPr>
          <w:rFonts w:ascii="Times New Roman" w:hAnsi="Times New Roman"/>
          <w:spacing w:val="-8"/>
          <w:sz w:val="24"/>
          <w:szCs w:val="24"/>
          <w:lang w:val="uk-UA"/>
        </w:rPr>
        <w:softHyphen/>
        <w:t>ко</w:t>
      </w:r>
      <w:r w:rsidRPr="00734959">
        <w:rPr>
          <w:rFonts w:ascii="Times New Roman" w:hAnsi="Times New Roman"/>
          <w:spacing w:val="-8"/>
          <w:sz w:val="24"/>
          <w:szCs w:val="24"/>
          <w:lang w:val="uk-UA"/>
        </w:rPr>
        <w:softHyphen/>
        <w:t>вими для використання в загальноосвітніх навчальних закладах усіх типів і форм власності.</w:t>
      </w:r>
    </w:p>
    <w:p w:rsidR="004625C2" w:rsidRPr="00734959" w:rsidRDefault="004625C2" w:rsidP="00720F84">
      <w:pPr>
        <w:spacing w:after="0" w:line="240" w:lineRule="auto"/>
        <w:ind w:firstLine="709"/>
        <w:jc w:val="both"/>
        <w:rPr>
          <w:rFonts w:ascii="Times New Roman" w:hAnsi="Times New Roman"/>
          <w:spacing w:val="-8"/>
          <w:sz w:val="24"/>
          <w:szCs w:val="24"/>
          <w:lang w:val="uk-UA"/>
        </w:rPr>
      </w:pPr>
      <w:r w:rsidRPr="00734959">
        <w:rPr>
          <w:rFonts w:ascii="Times New Roman" w:hAnsi="Times New Roman"/>
          <w:b/>
          <w:spacing w:val="-8"/>
          <w:sz w:val="24"/>
          <w:szCs w:val="24"/>
          <w:lang w:val="uk-UA"/>
        </w:rPr>
        <w:t>Контроль і оцінювання навчальних досягнень здобувачів</w:t>
      </w:r>
      <w:r w:rsidRPr="00734959">
        <w:rPr>
          <w:rFonts w:ascii="Times New Roman" w:hAnsi="Times New Roman"/>
          <w:spacing w:val="-8"/>
          <w:sz w:val="24"/>
          <w:szCs w:val="24"/>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w:t>
      </w:r>
      <w:r w:rsidRPr="00734959">
        <w:rPr>
          <w:rFonts w:ascii="Times New Roman" w:hAnsi="Times New Roman"/>
          <w:spacing w:val="-8"/>
          <w:sz w:val="24"/>
          <w:szCs w:val="24"/>
          <w:lang w:val="uk-UA"/>
        </w:rPr>
        <w:softHyphen/>
        <w:t>валь</w:t>
      </w:r>
      <w:r w:rsidRPr="00734959">
        <w:rPr>
          <w:rFonts w:ascii="Times New Roman" w:hAnsi="Times New Roman"/>
          <w:spacing w:val="-8"/>
          <w:sz w:val="24"/>
          <w:szCs w:val="24"/>
          <w:lang w:val="uk-UA"/>
        </w:rPr>
        <w:softHyphen/>
        <w:t>на діяльність набуває для здобувачів формувального характеру. Контроль спря</w:t>
      </w:r>
      <w:r w:rsidRPr="00734959">
        <w:rPr>
          <w:rFonts w:ascii="Times New Roman" w:hAnsi="Times New Roman"/>
          <w:spacing w:val="-8"/>
          <w:sz w:val="24"/>
          <w:szCs w:val="24"/>
          <w:lang w:val="uk-UA"/>
        </w:rPr>
        <w:softHyphen/>
        <w:t>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w:t>
      </w:r>
      <w:r w:rsidRPr="00734959">
        <w:rPr>
          <w:rFonts w:ascii="Times New Roman" w:hAnsi="Times New Roman"/>
          <w:spacing w:val="-8"/>
          <w:sz w:val="24"/>
          <w:szCs w:val="24"/>
          <w:lang w:val="uk-UA"/>
        </w:rPr>
        <w:softHyphen/>
        <w:t xml:space="preserve">неннями інших і не підлягає статистичному обліку з боку адміністративних органів. </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Упродовж навчання в початковій школі здобувачі освіти опановують спо</w:t>
      </w:r>
      <w:r w:rsidRPr="00734959">
        <w:rPr>
          <w:rFonts w:ascii="Times New Roman" w:hAnsi="Times New Roman"/>
          <w:spacing w:val="-4"/>
          <w:sz w:val="24"/>
          <w:szCs w:val="24"/>
          <w:lang w:val="uk-UA"/>
        </w:rPr>
        <w:softHyphen/>
        <w:t xml:space="preserve">соби самоконтролю, саморефлексії і </w:t>
      </w:r>
      <w:proofErr w:type="spellStart"/>
      <w:r w:rsidRPr="00734959">
        <w:rPr>
          <w:rFonts w:ascii="Times New Roman" w:hAnsi="Times New Roman"/>
          <w:spacing w:val="-4"/>
          <w:sz w:val="24"/>
          <w:szCs w:val="24"/>
          <w:lang w:val="uk-UA"/>
        </w:rPr>
        <w:t>самооцінювання</w:t>
      </w:r>
      <w:proofErr w:type="spellEnd"/>
      <w:r w:rsidRPr="00734959">
        <w:rPr>
          <w:rFonts w:ascii="Times New Roman" w:hAnsi="Times New Roman"/>
          <w:spacing w:val="-4"/>
          <w:sz w:val="24"/>
          <w:szCs w:val="24"/>
          <w:lang w:val="uk-UA"/>
        </w:rPr>
        <w:t>, що сприяє вихованню від</w:t>
      </w:r>
      <w:r w:rsidRPr="00734959">
        <w:rPr>
          <w:rFonts w:ascii="Times New Roman" w:hAnsi="Times New Roman"/>
          <w:spacing w:val="-4"/>
          <w:sz w:val="24"/>
          <w:szCs w:val="24"/>
          <w:lang w:val="uk-UA"/>
        </w:rPr>
        <w:softHyphen/>
        <w:t>по</w:t>
      </w:r>
      <w:r w:rsidRPr="00734959">
        <w:rPr>
          <w:rFonts w:ascii="Times New Roman" w:hAnsi="Times New Roman"/>
          <w:spacing w:val="-4"/>
          <w:sz w:val="24"/>
          <w:szCs w:val="24"/>
          <w:lang w:val="uk-UA"/>
        </w:rPr>
        <w:softHyphen/>
        <w:t>відальності, розвитку інтересу, своєчасному виявленню прогалин у знаннях, умі</w:t>
      </w:r>
      <w:r w:rsidRPr="00734959">
        <w:rPr>
          <w:rFonts w:ascii="Times New Roman" w:hAnsi="Times New Roman"/>
          <w:spacing w:val="-4"/>
          <w:sz w:val="24"/>
          <w:szCs w:val="24"/>
          <w:lang w:val="uk-UA"/>
        </w:rPr>
        <w:softHyphen/>
        <w:t>ннях, навичках та їх корекції.</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b/>
          <w:spacing w:val="-4"/>
          <w:sz w:val="24"/>
          <w:szCs w:val="24"/>
          <w:lang w:val="uk-UA"/>
        </w:rPr>
        <w:t>Формувальне оцінювання</w:t>
      </w:r>
      <w:r w:rsidRPr="00734959">
        <w:rPr>
          <w:rFonts w:ascii="Times New Roman" w:hAnsi="Times New Roman"/>
          <w:spacing w:val="-4"/>
          <w:sz w:val="24"/>
          <w:szCs w:val="24"/>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b/>
          <w:spacing w:val="-4"/>
          <w:sz w:val="24"/>
          <w:szCs w:val="24"/>
          <w:lang w:val="uk-UA"/>
        </w:rPr>
        <w:t>Підсумкове оцінювання</w:t>
      </w:r>
      <w:r w:rsidRPr="00734959">
        <w:rPr>
          <w:rFonts w:ascii="Times New Roman" w:hAnsi="Times New Roman"/>
          <w:spacing w:val="-4"/>
          <w:sz w:val="24"/>
          <w:szCs w:val="24"/>
          <w:lang w:val="uk-UA"/>
        </w:rPr>
        <w:t xml:space="preserve"> передбачає зіставлення навчальних досягнень здобувачів з конкретними очікуваними результатами навчання, визначеними освіт</w:t>
      </w:r>
      <w:r w:rsidRPr="00734959">
        <w:rPr>
          <w:rFonts w:ascii="Times New Roman" w:hAnsi="Times New Roman"/>
          <w:spacing w:val="-4"/>
          <w:sz w:val="24"/>
          <w:szCs w:val="24"/>
          <w:lang w:val="uk-UA"/>
        </w:rPr>
        <w:softHyphen/>
        <w:t xml:space="preserve">ньою програмою. </w:t>
      </w:r>
    </w:p>
    <w:p w:rsidR="004625C2" w:rsidRPr="00734959" w:rsidRDefault="004625C2" w:rsidP="00720F84">
      <w:pPr>
        <w:spacing w:after="0" w:line="240" w:lineRule="auto"/>
        <w:ind w:firstLine="709"/>
        <w:jc w:val="both"/>
        <w:rPr>
          <w:rFonts w:ascii="Times New Roman" w:hAnsi="Times New Roman"/>
          <w:spacing w:val="-4"/>
          <w:sz w:val="24"/>
          <w:szCs w:val="24"/>
          <w:lang w:val="uk-UA"/>
        </w:rPr>
      </w:pPr>
      <w:r w:rsidRPr="00734959">
        <w:rPr>
          <w:rFonts w:ascii="Times New Roman" w:hAnsi="Times New Roman"/>
          <w:spacing w:val="-4"/>
          <w:sz w:val="24"/>
          <w:szCs w:val="2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w:t>
      </w:r>
      <w:r w:rsidRPr="00734959">
        <w:rPr>
          <w:rFonts w:ascii="Times New Roman" w:hAnsi="Times New Roman"/>
          <w:spacing w:val="-4"/>
          <w:sz w:val="24"/>
          <w:szCs w:val="24"/>
          <w:lang w:val="uk-UA"/>
        </w:rPr>
        <w:softHyphen/>
        <w:t>ти та (або) якості освіти.</w:t>
      </w:r>
    </w:p>
    <w:p w:rsidR="004625C2" w:rsidRPr="00734959" w:rsidRDefault="004625C2" w:rsidP="00720F84">
      <w:pPr>
        <w:spacing w:after="0" w:line="240" w:lineRule="auto"/>
        <w:ind w:firstLine="709"/>
        <w:jc w:val="both"/>
        <w:rPr>
          <w:rFonts w:ascii="Times New Roman" w:hAnsi="Times New Roman"/>
          <w:b/>
          <w:spacing w:val="-4"/>
          <w:sz w:val="24"/>
          <w:szCs w:val="24"/>
          <w:lang w:val="uk-UA"/>
        </w:rPr>
      </w:pPr>
      <w:r w:rsidRPr="00734959">
        <w:rPr>
          <w:rFonts w:ascii="Times New Roman" w:hAnsi="Times New Roman"/>
          <w:spacing w:val="-4"/>
          <w:sz w:val="24"/>
          <w:szCs w:val="24"/>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w:t>
      </w:r>
      <w:r w:rsidRPr="00734959">
        <w:rPr>
          <w:rFonts w:ascii="Times New Roman" w:hAnsi="Times New Roman"/>
          <w:spacing w:val="-4"/>
          <w:sz w:val="24"/>
          <w:szCs w:val="24"/>
          <w:lang w:val="uk-UA"/>
        </w:rPr>
        <w:softHyphen/>
        <w:t>вчальних досягнень на національному, обласному, районному, шкільному рів</w:t>
      </w:r>
      <w:r w:rsidRPr="00734959">
        <w:rPr>
          <w:rFonts w:ascii="Times New Roman" w:hAnsi="Times New Roman"/>
          <w:spacing w:val="-4"/>
          <w:sz w:val="24"/>
          <w:szCs w:val="24"/>
          <w:lang w:val="uk-UA"/>
        </w:rPr>
        <w:softHyphen/>
        <w:t>нях, а також на рівні окремих класів. Аналіз результатів моніторингу дає мож</w:t>
      </w:r>
      <w:r w:rsidRPr="00734959">
        <w:rPr>
          <w:rFonts w:ascii="Times New Roman" w:hAnsi="Times New Roman"/>
          <w:spacing w:val="-4"/>
          <w:sz w:val="24"/>
          <w:szCs w:val="24"/>
          <w:lang w:val="uk-UA"/>
        </w:rPr>
        <w:softHyphen/>
        <w:t>ли</w:t>
      </w:r>
      <w:r w:rsidRPr="00734959">
        <w:rPr>
          <w:rFonts w:ascii="Times New Roman" w:hAnsi="Times New Roman"/>
          <w:spacing w:val="-4"/>
          <w:sz w:val="24"/>
          <w:szCs w:val="24"/>
          <w:lang w:val="uk-UA"/>
        </w:rPr>
        <w:softHyphen/>
        <w:t>вість відстежувати стан реалізації цілей початкової освіти та вчасно приймати необхідні педагогічні рішення.</w:t>
      </w:r>
    </w:p>
    <w:p w:rsidR="004625C2" w:rsidRPr="00734959" w:rsidRDefault="004625C2" w:rsidP="00720F84">
      <w:pPr>
        <w:spacing w:after="0" w:line="240" w:lineRule="auto"/>
        <w:ind w:firstLine="709"/>
        <w:jc w:val="both"/>
        <w:rPr>
          <w:rFonts w:ascii="Times New Roman" w:hAnsi="Times New Roman"/>
          <w:b/>
          <w:spacing w:val="-4"/>
          <w:sz w:val="24"/>
          <w:szCs w:val="24"/>
          <w:lang w:val="uk-UA"/>
        </w:rPr>
      </w:pPr>
    </w:p>
    <w:p w:rsidR="004625C2" w:rsidRPr="00734959" w:rsidRDefault="004625C2" w:rsidP="00720F84">
      <w:pPr>
        <w:spacing w:after="0" w:line="240" w:lineRule="auto"/>
        <w:jc w:val="right"/>
        <w:rPr>
          <w:rFonts w:ascii="Times New Roman" w:hAnsi="Times New Roman"/>
          <w:sz w:val="24"/>
          <w:szCs w:val="24"/>
          <w:lang w:val="uk-UA"/>
        </w:rPr>
      </w:pPr>
    </w:p>
    <w:p w:rsidR="004625C2" w:rsidRPr="00734959" w:rsidRDefault="004625C2" w:rsidP="00720F84">
      <w:pPr>
        <w:spacing w:after="0" w:line="240" w:lineRule="auto"/>
        <w:jc w:val="right"/>
        <w:rPr>
          <w:rFonts w:ascii="Times New Roman" w:hAnsi="Times New Roman"/>
          <w:sz w:val="24"/>
          <w:szCs w:val="24"/>
          <w:lang w:val="uk-UA"/>
        </w:rPr>
      </w:pPr>
      <w:r w:rsidRPr="00734959">
        <w:rPr>
          <w:rFonts w:ascii="Times New Roman" w:hAnsi="Times New Roman"/>
          <w:sz w:val="24"/>
          <w:szCs w:val="24"/>
          <w:lang w:val="uk-UA"/>
        </w:rPr>
        <w:t>Таблиця 1</w:t>
      </w:r>
    </w:p>
    <w:p w:rsidR="004625C2" w:rsidRPr="00734959" w:rsidRDefault="004625C2" w:rsidP="00720F84">
      <w:pPr>
        <w:spacing w:after="0" w:line="240" w:lineRule="auto"/>
        <w:jc w:val="right"/>
        <w:rPr>
          <w:rFonts w:ascii="Times New Roman" w:hAnsi="Times New Roman"/>
          <w:sz w:val="24"/>
          <w:szCs w:val="24"/>
          <w:lang w:val="uk-UA"/>
        </w:rPr>
      </w:pPr>
      <w:r w:rsidRPr="00734959">
        <w:rPr>
          <w:rFonts w:ascii="Times New Roman" w:hAnsi="Times New Roman"/>
          <w:sz w:val="24"/>
          <w:szCs w:val="24"/>
          <w:lang w:val="uk-UA"/>
        </w:rPr>
        <w:t>Типової освітньої програми</w:t>
      </w:r>
    </w:p>
    <w:p w:rsidR="004625C2" w:rsidRPr="00734959" w:rsidRDefault="004625C2" w:rsidP="00720F84">
      <w:pPr>
        <w:spacing w:after="0" w:line="240" w:lineRule="auto"/>
        <w:jc w:val="right"/>
        <w:rPr>
          <w:rFonts w:ascii="Times New Roman" w:hAnsi="Times New Roman"/>
          <w:sz w:val="24"/>
          <w:szCs w:val="24"/>
          <w:lang w:val="uk-UA"/>
        </w:rPr>
      </w:pPr>
      <w:r w:rsidRPr="00734959">
        <w:rPr>
          <w:rFonts w:ascii="Times New Roman" w:hAnsi="Times New Roman"/>
          <w:sz w:val="24"/>
          <w:szCs w:val="24"/>
          <w:lang w:val="uk-UA"/>
        </w:rPr>
        <w:t>для закладів загальної</w:t>
      </w:r>
    </w:p>
    <w:p w:rsidR="004625C2" w:rsidRPr="00734959" w:rsidRDefault="004625C2" w:rsidP="00720F84">
      <w:pPr>
        <w:spacing w:after="0" w:line="240" w:lineRule="auto"/>
        <w:jc w:val="right"/>
        <w:rPr>
          <w:rFonts w:ascii="Times New Roman" w:hAnsi="Times New Roman"/>
          <w:sz w:val="24"/>
          <w:szCs w:val="24"/>
          <w:lang w:val="uk-UA"/>
        </w:rPr>
      </w:pPr>
      <w:r w:rsidRPr="00734959">
        <w:rPr>
          <w:rFonts w:ascii="Times New Roman" w:hAnsi="Times New Roman"/>
          <w:sz w:val="24"/>
          <w:szCs w:val="24"/>
          <w:lang w:val="uk-UA"/>
        </w:rPr>
        <w:t xml:space="preserve">середньої освіти  </w:t>
      </w:r>
    </w:p>
    <w:p w:rsidR="004625C2" w:rsidRPr="00734959" w:rsidRDefault="004625C2" w:rsidP="00720F84">
      <w:pPr>
        <w:spacing w:after="0" w:line="240" w:lineRule="auto"/>
        <w:jc w:val="right"/>
        <w:rPr>
          <w:rFonts w:ascii="Times New Roman" w:hAnsi="Times New Roman"/>
          <w:sz w:val="24"/>
          <w:szCs w:val="24"/>
          <w:lang w:val="uk-UA"/>
        </w:rPr>
      </w:pPr>
      <w:r w:rsidRPr="00734959">
        <w:rPr>
          <w:rFonts w:ascii="Times New Roman" w:hAnsi="Times New Roman"/>
          <w:sz w:val="24"/>
          <w:szCs w:val="24"/>
          <w:lang w:val="uk-UA"/>
        </w:rPr>
        <w:t>(розроблена О.Я. Савченко)</w:t>
      </w:r>
    </w:p>
    <w:p w:rsidR="004625C2" w:rsidRPr="00734959" w:rsidRDefault="004625C2" w:rsidP="00720F84">
      <w:pPr>
        <w:pStyle w:val="18"/>
        <w:keepNext/>
        <w:keepLines/>
        <w:shd w:val="clear" w:color="auto" w:fill="auto"/>
        <w:spacing w:after="0" w:line="240" w:lineRule="auto"/>
        <w:ind w:firstLine="284"/>
        <w:contextualSpacing/>
        <w:jc w:val="center"/>
        <w:rPr>
          <w:b w:val="0"/>
          <w:i/>
          <w:sz w:val="24"/>
          <w:szCs w:val="24"/>
          <w:lang w:val="uk-UA"/>
        </w:rPr>
      </w:pPr>
      <w:r w:rsidRPr="00734959">
        <w:rPr>
          <w:i/>
          <w:sz w:val="24"/>
          <w:szCs w:val="24"/>
          <w:lang w:val="uk-UA"/>
        </w:rPr>
        <w:t>Навчальний план</w:t>
      </w:r>
    </w:p>
    <w:p w:rsidR="004625C2" w:rsidRPr="00734959" w:rsidRDefault="004625C2" w:rsidP="00720F84">
      <w:pPr>
        <w:spacing w:after="0"/>
        <w:contextualSpacing/>
        <w:jc w:val="center"/>
        <w:rPr>
          <w:rFonts w:ascii="Times New Roman" w:hAnsi="Times New Roman"/>
          <w:b/>
          <w:i/>
          <w:sz w:val="24"/>
          <w:szCs w:val="24"/>
          <w:lang w:val="uk-UA"/>
        </w:rPr>
      </w:pPr>
      <w:proofErr w:type="spellStart"/>
      <w:r w:rsidRPr="00734959">
        <w:rPr>
          <w:rFonts w:ascii="Times New Roman" w:hAnsi="Times New Roman"/>
          <w:b/>
          <w:i/>
          <w:sz w:val="24"/>
          <w:szCs w:val="24"/>
          <w:lang w:val="uk-UA"/>
        </w:rPr>
        <w:t>Сухомаячківський</w:t>
      </w:r>
      <w:proofErr w:type="spellEnd"/>
      <w:r w:rsidRPr="00734959">
        <w:rPr>
          <w:rFonts w:ascii="Times New Roman" w:hAnsi="Times New Roman"/>
          <w:b/>
          <w:i/>
          <w:sz w:val="24"/>
          <w:szCs w:val="24"/>
          <w:lang w:val="uk-UA"/>
        </w:rPr>
        <w:t xml:space="preserve"> ЗЗСО І-ІІІ ступенів </w:t>
      </w:r>
    </w:p>
    <w:p w:rsidR="004625C2" w:rsidRPr="00734959" w:rsidRDefault="004625C2" w:rsidP="00720F84">
      <w:pPr>
        <w:spacing w:after="0"/>
        <w:contextualSpacing/>
        <w:jc w:val="center"/>
        <w:rPr>
          <w:rFonts w:ascii="Times New Roman" w:hAnsi="Times New Roman"/>
          <w:b/>
          <w:i/>
          <w:sz w:val="24"/>
          <w:szCs w:val="24"/>
          <w:lang w:val="uk-UA"/>
        </w:rPr>
      </w:pPr>
      <w:r w:rsidRPr="00734959">
        <w:rPr>
          <w:rFonts w:ascii="Times New Roman" w:hAnsi="Times New Roman"/>
          <w:b/>
          <w:i/>
          <w:sz w:val="24"/>
          <w:szCs w:val="24"/>
          <w:lang w:val="uk-UA"/>
        </w:rPr>
        <w:t>на 2019-2020 н. р.(I ступінь)</w:t>
      </w:r>
    </w:p>
    <w:p w:rsidR="004625C2" w:rsidRPr="00734959" w:rsidRDefault="004625C2" w:rsidP="00720F84">
      <w:pPr>
        <w:spacing w:after="0"/>
        <w:jc w:val="center"/>
        <w:rPr>
          <w:rFonts w:ascii="Times New Roman" w:hAnsi="Times New Roman"/>
          <w:b/>
          <w:i/>
          <w:sz w:val="24"/>
          <w:szCs w:val="24"/>
          <w:lang w:val="uk-UA"/>
        </w:rPr>
      </w:pPr>
      <w:r w:rsidRPr="00734959">
        <w:rPr>
          <w:rFonts w:ascii="Times New Roman" w:hAnsi="Times New Roman"/>
          <w:b/>
          <w:i/>
          <w:sz w:val="24"/>
          <w:szCs w:val="24"/>
          <w:lang w:val="uk-UA"/>
        </w:rPr>
        <w:t xml:space="preserve">(1-2  класи за Типовими освітніми </w:t>
      </w:r>
      <w:proofErr w:type="spellStart"/>
      <w:r w:rsidRPr="00734959">
        <w:rPr>
          <w:rFonts w:ascii="Times New Roman" w:hAnsi="Times New Roman"/>
          <w:b/>
          <w:i/>
          <w:sz w:val="24"/>
          <w:szCs w:val="24"/>
          <w:lang w:val="uk-UA"/>
        </w:rPr>
        <w:t>програмамидля</w:t>
      </w:r>
      <w:proofErr w:type="spellEnd"/>
      <w:r w:rsidRPr="00734959">
        <w:rPr>
          <w:rFonts w:ascii="Times New Roman" w:hAnsi="Times New Roman"/>
          <w:b/>
          <w:i/>
          <w:sz w:val="24"/>
          <w:szCs w:val="24"/>
          <w:lang w:val="uk-UA"/>
        </w:rPr>
        <w:t xml:space="preserve"> закладів загальної середньої освіти</w:t>
      </w:r>
      <w:r w:rsidRPr="00734959">
        <w:rPr>
          <w:rFonts w:ascii="Times New Roman" w:hAnsi="Times New Roman"/>
          <w:i/>
          <w:sz w:val="24"/>
          <w:szCs w:val="24"/>
          <w:lang w:val="uk-UA"/>
        </w:rPr>
        <w:t xml:space="preserve"> (</w:t>
      </w:r>
      <w:r w:rsidRPr="00734959">
        <w:rPr>
          <w:rStyle w:val="aff0"/>
          <w:rFonts w:ascii="Times New Roman" w:hAnsi="Times New Roman"/>
          <w:i/>
          <w:sz w:val="24"/>
          <w:szCs w:val="24"/>
          <w:bdr w:val="none" w:sz="0" w:space="0" w:color="auto" w:frame="1"/>
          <w:lang w:val="uk-UA"/>
        </w:rPr>
        <w:t>під керівництвом О.Я. Савченко), затвердженими наказом МОН України від 21.03.2018 №268)</w:t>
      </w:r>
    </w:p>
    <w:tbl>
      <w:tblPr>
        <w:tblpPr w:leftFromText="180" w:rightFromText="180" w:bottomFromText="200" w:vertAnchor="text" w:horzAnchor="margin" w:tblpXSpec="center" w:tblpY="41"/>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1"/>
        <w:gridCol w:w="2412"/>
        <w:gridCol w:w="2412"/>
      </w:tblGrid>
      <w:tr w:rsidR="004625C2" w:rsidRPr="00734959" w:rsidTr="00720F84">
        <w:trPr>
          <w:trHeight w:val="654"/>
        </w:trPr>
        <w:tc>
          <w:tcPr>
            <w:tcW w:w="4219" w:type="dxa"/>
            <w:vMerge w:val="restart"/>
            <w:vAlign w:val="center"/>
          </w:tcPr>
          <w:p w:rsidR="004625C2" w:rsidRPr="00734959" w:rsidRDefault="004625C2">
            <w:pPr>
              <w:spacing w:after="0" w:line="240" w:lineRule="auto"/>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Назва освітньої галузі (предмета)</w:t>
            </w:r>
          </w:p>
        </w:tc>
        <w:tc>
          <w:tcPr>
            <w:tcW w:w="2410" w:type="dxa"/>
            <w:tcBorders>
              <w:bottom w:val="single" w:sz="4" w:space="0" w:color="auto"/>
              <w:right w:val="single" w:sz="4" w:space="0" w:color="auto"/>
            </w:tcBorders>
          </w:tcPr>
          <w:p w:rsidR="004625C2" w:rsidRPr="00734959" w:rsidRDefault="004625C2">
            <w:pPr>
              <w:spacing w:after="0" w:line="240" w:lineRule="auto"/>
              <w:ind w:right="34"/>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 xml:space="preserve">Кількість годин на тиждень </w:t>
            </w:r>
          </w:p>
        </w:tc>
        <w:tc>
          <w:tcPr>
            <w:tcW w:w="2410" w:type="dxa"/>
            <w:tcBorders>
              <w:bottom w:val="single" w:sz="4" w:space="0" w:color="auto"/>
              <w:right w:val="single" w:sz="4" w:space="0" w:color="auto"/>
            </w:tcBorders>
          </w:tcPr>
          <w:p w:rsidR="004625C2" w:rsidRPr="00734959" w:rsidRDefault="004625C2">
            <w:pPr>
              <w:spacing w:after="0" w:line="240" w:lineRule="auto"/>
              <w:ind w:right="34"/>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Кількість годин на тиждень</w:t>
            </w:r>
          </w:p>
        </w:tc>
      </w:tr>
      <w:tr w:rsidR="004625C2" w:rsidRPr="00734959" w:rsidTr="00720F84">
        <w:trPr>
          <w:trHeight w:val="300"/>
        </w:trPr>
        <w:tc>
          <w:tcPr>
            <w:tcW w:w="6629" w:type="dxa"/>
            <w:vMerge/>
            <w:vAlign w:val="center"/>
          </w:tcPr>
          <w:p w:rsidR="004625C2" w:rsidRPr="00734959" w:rsidRDefault="004625C2">
            <w:pPr>
              <w:spacing w:after="0" w:line="240" w:lineRule="auto"/>
              <w:rPr>
                <w:rFonts w:ascii="Times New Roman" w:hAnsi="Times New Roman"/>
                <w:b/>
                <w:sz w:val="24"/>
                <w:szCs w:val="24"/>
                <w:lang w:val="uk-UA" w:eastAsia="en-US"/>
              </w:rPr>
            </w:pPr>
          </w:p>
        </w:tc>
        <w:tc>
          <w:tcPr>
            <w:tcW w:w="2410" w:type="dxa"/>
            <w:tcBorders>
              <w:top w:val="single" w:sz="4" w:space="0" w:color="auto"/>
              <w:right w:val="single" w:sz="4" w:space="0" w:color="auto"/>
            </w:tcBorders>
          </w:tcPr>
          <w:p w:rsidR="004625C2" w:rsidRPr="00734959" w:rsidRDefault="004625C2">
            <w:pPr>
              <w:spacing w:after="0" w:line="240" w:lineRule="auto"/>
              <w:ind w:right="34"/>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1 клас</w:t>
            </w:r>
          </w:p>
        </w:tc>
        <w:tc>
          <w:tcPr>
            <w:tcW w:w="2410" w:type="dxa"/>
            <w:tcBorders>
              <w:top w:val="single" w:sz="4" w:space="0" w:color="auto"/>
              <w:right w:val="single" w:sz="4" w:space="0" w:color="auto"/>
            </w:tcBorders>
          </w:tcPr>
          <w:p w:rsidR="004625C2" w:rsidRPr="00734959" w:rsidRDefault="004625C2">
            <w:pPr>
              <w:spacing w:after="0" w:line="240" w:lineRule="auto"/>
              <w:ind w:right="34"/>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2 клас</w:t>
            </w:r>
          </w:p>
        </w:tc>
      </w:tr>
      <w:tr w:rsidR="004625C2" w:rsidRPr="00734959" w:rsidTr="00720F84">
        <w:trPr>
          <w:trHeight w:val="539"/>
        </w:trPr>
        <w:tc>
          <w:tcPr>
            <w:tcW w:w="6629" w:type="dxa"/>
            <w:gridSpan w:val="2"/>
            <w:tcBorders>
              <w:right w:val="single" w:sz="4" w:space="0" w:color="auto"/>
            </w:tcBorders>
            <w:vAlign w:val="center"/>
          </w:tcPr>
          <w:p w:rsidR="004625C2" w:rsidRPr="00734959" w:rsidRDefault="004625C2">
            <w:pPr>
              <w:spacing w:after="0" w:line="240" w:lineRule="auto"/>
              <w:ind w:right="34"/>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lastRenderedPageBreak/>
              <w:t>Інваріантний складник</w:t>
            </w:r>
          </w:p>
        </w:tc>
        <w:tc>
          <w:tcPr>
            <w:tcW w:w="2410" w:type="dxa"/>
            <w:tcBorders>
              <w:right w:val="single" w:sz="4" w:space="0" w:color="auto"/>
            </w:tcBorders>
          </w:tcPr>
          <w:p w:rsidR="004625C2" w:rsidRPr="00734959" w:rsidRDefault="004625C2">
            <w:pPr>
              <w:spacing w:after="0" w:line="240" w:lineRule="auto"/>
              <w:ind w:right="34"/>
              <w:contextualSpacing/>
              <w:jc w:val="center"/>
              <w:rPr>
                <w:rFonts w:ascii="Times New Roman" w:hAnsi="Times New Roman"/>
                <w:b/>
                <w:sz w:val="24"/>
                <w:szCs w:val="24"/>
                <w:lang w:val="uk-UA" w:eastAsia="en-US"/>
              </w:rPr>
            </w:pPr>
          </w:p>
        </w:tc>
      </w:tr>
      <w:tr w:rsidR="004625C2" w:rsidRPr="00734959" w:rsidTr="00720F84">
        <w:trPr>
          <w:trHeight w:val="1081"/>
        </w:trPr>
        <w:tc>
          <w:tcPr>
            <w:tcW w:w="4219" w:type="dxa"/>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Мовно-літературна (навчання грамота, українська мова та літературне читання)</w:t>
            </w:r>
          </w:p>
        </w:tc>
        <w:tc>
          <w:tcPr>
            <w:tcW w:w="2410" w:type="dxa"/>
            <w:tcBorders>
              <w:right w:val="single" w:sz="4" w:space="0" w:color="auto"/>
            </w:tcBorders>
            <w:vAlign w:val="center"/>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7</w:t>
            </w:r>
          </w:p>
        </w:tc>
        <w:tc>
          <w:tcPr>
            <w:tcW w:w="2410" w:type="dxa"/>
            <w:tcBorders>
              <w:right w:val="single" w:sz="4" w:space="0" w:color="auto"/>
            </w:tcBorders>
          </w:tcPr>
          <w:p w:rsidR="004625C2" w:rsidRPr="00734959" w:rsidRDefault="004625C2">
            <w:pPr>
              <w:spacing w:after="0" w:line="240" w:lineRule="auto"/>
              <w:ind w:hanging="7"/>
              <w:contextualSpacing/>
              <w:jc w:val="center"/>
              <w:rPr>
                <w:rFonts w:ascii="Times New Roman" w:hAnsi="Times New Roman"/>
                <w:sz w:val="24"/>
                <w:szCs w:val="24"/>
                <w:lang w:val="uk-UA"/>
              </w:rPr>
            </w:pPr>
          </w:p>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7</w:t>
            </w:r>
          </w:p>
        </w:tc>
      </w:tr>
      <w:tr w:rsidR="004625C2" w:rsidRPr="00734959" w:rsidTr="00720F84">
        <w:tc>
          <w:tcPr>
            <w:tcW w:w="4219" w:type="dxa"/>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Іншомовна(англійська мова)</w:t>
            </w:r>
          </w:p>
        </w:tc>
        <w:tc>
          <w:tcPr>
            <w:tcW w:w="2410" w:type="dxa"/>
            <w:tcBorders>
              <w:right w:val="single" w:sz="4" w:space="0" w:color="auto"/>
            </w:tcBorders>
            <w:vAlign w:val="center"/>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2410" w:type="dxa"/>
            <w:tcBorders>
              <w:right w:val="single" w:sz="4" w:space="0" w:color="auto"/>
            </w:tcBorders>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r>
      <w:tr w:rsidR="004625C2" w:rsidRPr="00734959" w:rsidTr="00720F84">
        <w:trPr>
          <w:trHeight w:val="364"/>
        </w:trPr>
        <w:tc>
          <w:tcPr>
            <w:tcW w:w="4219" w:type="dxa"/>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Математична (математика)</w:t>
            </w:r>
          </w:p>
        </w:tc>
        <w:tc>
          <w:tcPr>
            <w:tcW w:w="2410" w:type="dxa"/>
            <w:tcBorders>
              <w:right w:val="single" w:sz="4" w:space="0" w:color="auto"/>
            </w:tcBorders>
            <w:vAlign w:val="center"/>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4</w:t>
            </w:r>
          </w:p>
        </w:tc>
        <w:tc>
          <w:tcPr>
            <w:tcW w:w="2410" w:type="dxa"/>
            <w:tcBorders>
              <w:right w:val="single" w:sz="4" w:space="0" w:color="auto"/>
            </w:tcBorders>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4</w:t>
            </w:r>
          </w:p>
        </w:tc>
      </w:tr>
      <w:tr w:rsidR="004625C2" w:rsidRPr="00734959" w:rsidTr="00720F84">
        <w:trPr>
          <w:trHeight w:val="654"/>
        </w:trPr>
        <w:tc>
          <w:tcPr>
            <w:tcW w:w="421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 xml:space="preserve">Природнича, громадянська  й історична, соціальна і </w:t>
            </w:r>
            <w:proofErr w:type="spellStart"/>
            <w:r w:rsidRPr="00734959">
              <w:rPr>
                <w:rFonts w:ascii="Times New Roman" w:hAnsi="Times New Roman"/>
                <w:sz w:val="24"/>
                <w:szCs w:val="24"/>
                <w:lang w:val="uk-UA"/>
              </w:rPr>
              <w:t>здоров</w:t>
            </w:r>
            <w:proofErr w:type="spellEnd"/>
            <w:r w:rsidRPr="00734959">
              <w:rPr>
                <w:rFonts w:ascii="Times New Roman" w:hAnsi="Times New Roman"/>
                <w:sz w:val="24"/>
                <w:szCs w:val="24"/>
              </w:rPr>
              <w:t>’</w:t>
            </w:r>
            <w:proofErr w:type="spellStart"/>
            <w:r w:rsidRPr="00734959">
              <w:rPr>
                <w:rFonts w:ascii="Times New Roman" w:hAnsi="Times New Roman"/>
                <w:sz w:val="24"/>
                <w:szCs w:val="24"/>
                <w:lang w:val="uk-UA"/>
              </w:rPr>
              <w:t>язбережувальна</w:t>
            </w:r>
            <w:proofErr w:type="spellEnd"/>
            <w:r w:rsidRPr="00734959">
              <w:rPr>
                <w:rFonts w:ascii="Times New Roman" w:hAnsi="Times New Roman"/>
                <w:sz w:val="24"/>
                <w:szCs w:val="24"/>
                <w:lang w:val="uk-UA"/>
              </w:rPr>
              <w:t xml:space="preserve"> галузь («Я досліджую світ»)</w:t>
            </w:r>
          </w:p>
        </w:tc>
        <w:tc>
          <w:tcPr>
            <w:tcW w:w="2410" w:type="dxa"/>
            <w:tcBorders>
              <w:right w:val="single" w:sz="4" w:space="0" w:color="auto"/>
            </w:tcBorders>
            <w:vAlign w:val="center"/>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2410" w:type="dxa"/>
            <w:tcBorders>
              <w:right w:val="single" w:sz="4" w:space="0" w:color="auto"/>
            </w:tcBorders>
          </w:tcPr>
          <w:p w:rsidR="004625C2" w:rsidRPr="00734959" w:rsidRDefault="004625C2">
            <w:pPr>
              <w:spacing w:after="0" w:line="240" w:lineRule="auto"/>
              <w:ind w:hanging="7"/>
              <w:contextualSpacing/>
              <w:jc w:val="center"/>
              <w:rPr>
                <w:rFonts w:ascii="Times New Roman" w:hAnsi="Times New Roman"/>
                <w:sz w:val="24"/>
                <w:szCs w:val="24"/>
                <w:lang w:val="uk-UA"/>
              </w:rPr>
            </w:pPr>
          </w:p>
          <w:p w:rsidR="004625C2" w:rsidRPr="00734959" w:rsidRDefault="004625C2">
            <w:pPr>
              <w:spacing w:after="0"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 xml:space="preserve">               3</w:t>
            </w:r>
          </w:p>
        </w:tc>
      </w:tr>
      <w:tr w:rsidR="004625C2" w:rsidRPr="00734959" w:rsidTr="00720F84">
        <w:trPr>
          <w:trHeight w:val="239"/>
        </w:trPr>
        <w:tc>
          <w:tcPr>
            <w:tcW w:w="4219" w:type="dxa"/>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 xml:space="preserve">Технологічна (дизайн і технології) </w:t>
            </w:r>
          </w:p>
        </w:tc>
        <w:tc>
          <w:tcPr>
            <w:tcW w:w="2410" w:type="dxa"/>
            <w:tcBorders>
              <w:right w:val="single" w:sz="4" w:space="0" w:color="auto"/>
            </w:tcBorders>
            <w:vAlign w:val="center"/>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2410" w:type="dxa"/>
            <w:tcBorders>
              <w:right w:val="single" w:sz="4" w:space="0" w:color="auto"/>
            </w:tcBorders>
          </w:tcPr>
          <w:p w:rsidR="004625C2" w:rsidRPr="00734959" w:rsidRDefault="004625C2">
            <w:pPr>
              <w:spacing w:after="0" w:line="240" w:lineRule="auto"/>
              <w:ind w:hanging="7"/>
              <w:contextualSpacing/>
              <w:jc w:val="center"/>
              <w:rPr>
                <w:rFonts w:ascii="Times New Roman" w:hAnsi="Times New Roman"/>
                <w:sz w:val="24"/>
                <w:szCs w:val="24"/>
                <w:lang w:val="uk-UA"/>
              </w:rPr>
            </w:pPr>
          </w:p>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r>
      <w:tr w:rsidR="004625C2" w:rsidRPr="00734959" w:rsidTr="00720F84">
        <w:trPr>
          <w:trHeight w:val="239"/>
        </w:trPr>
        <w:tc>
          <w:tcPr>
            <w:tcW w:w="4219" w:type="dxa"/>
          </w:tcPr>
          <w:p w:rsidR="004625C2" w:rsidRPr="00734959" w:rsidRDefault="004625C2">
            <w:pPr>
              <w:spacing w:after="0" w:line="240" w:lineRule="auto"/>
              <w:rPr>
                <w:rFonts w:ascii="Times New Roman" w:hAnsi="Times New Roman"/>
                <w:sz w:val="24"/>
                <w:szCs w:val="24"/>
                <w:lang w:val="uk-UA" w:eastAsia="en-US"/>
              </w:rPr>
            </w:pPr>
            <w:proofErr w:type="spellStart"/>
            <w:r w:rsidRPr="00734959">
              <w:rPr>
                <w:rFonts w:ascii="Times New Roman" w:hAnsi="Times New Roman"/>
                <w:sz w:val="24"/>
                <w:szCs w:val="24"/>
                <w:lang w:val="uk-UA"/>
              </w:rPr>
              <w:t>Інформатична</w:t>
            </w:r>
            <w:proofErr w:type="spellEnd"/>
            <w:r w:rsidRPr="00734959">
              <w:rPr>
                <w:rFonts w:ascii="Times New Roman" w:hAnsi="Times New Roman"/>
                <w:sz w:val="24"/>
                <w:szCs w:val="24"/>
                <w:lang w:val="uk-UA"/>
              </w:rPr>
              <w:t xml:space="preserve"> (інформатика)</w:t>
            </w:r>
          </w:p>
        </w:tc>
        <w:tc>
          <w:tcPr>
            <w:tcW w:w="2410" w:type="dxa"/>
            <w:tcBorders>
              <w:right w:val="single" w:sz="4" w:space="0" w:color="auto"/>
            </w:tcBorders>
            <w:vAlign w:val="center"/>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2410" w:type="dxa"/>
            <w:tcBorders>
              <w:right w:val="single" w:sz="4" w:space="0" w:color="auto"/>
            </w:tcBorders>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r>
      <w:tr w:rsidR="004625C2" w:rsidRPr="00734959" w:rsidTr="00720F84">
        <w:tc>
          <w:tcPr>
            <w:tcW w:w="4219" w:type="dxa"/>
            <w:tcBorders>
              <w:bottom w:val="single" w:sz="4" w:space="0" w:color="auto"/>
            </w:tcBorders>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 xml:space="preserve">Мистецька (мистецтво) </w:t>
            </w:r>
          </w:p>
        </w:tc>
        <w:tc>
          <w:tcPr>
            <w:tcW w:w="2410" w:type="dxa"/>
            <w:tcBorders>
              <w:right w:val="single" w:sz="4" w:space="0" w:color="auto"/>
            </w:tcBorders>
            <w:vAlign w:val="center"/>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2410" w:type="dxa"/>
            <w:tcBorders>
              <w:right w:val="single" w:sz="4" w:space="0" w:color="auto"/>
            </w:tcBorders>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720F84">
        <w:tc>
          <w:tcPr>
            <w:tcW w:w="4219" w:type="dxa"/>
            <w:tcBorders>
              <w:top w:val="single" w:sz="4" w:space="0" w:color="auto"/>
            </w:tcBorders>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Фізкультурна (фізкультура)</w:t>
            </w:r>
          </w:p>
        </w:tc>
        <w:tc>
          <w:tcPr>
            <w:tcW w:w="2410" w:type="dxa"/>
            <w:tcBorders>
              <w:right w:val="single" w:sz="4" w:space="0" w:color="auto"/>
            </w:tcBorders>
            <w:vAlign w:val="center"/>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2410" w:type="dxa"/>
            <w:tcBorders>
              <w:right w:val="single" w:sz="4" w:space="0" w:color="auto"/>
            </w:tcBorders>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r>
      <w:tr w:rsidR="004625C2" w:rsidRPr="00734959" w:rsidTr="00720F84">
        <w:trPr>
          <w:trHeight w:val="284"/>
        </w:trPr>
        <w:tc>
          <w:tcPr>
            <w:tcW w:w="6629" w:type="dxa"/>
            <w:gridSpan w:val="2"/>
            <w:tcBorders>
              <w:bottom w:val="single" w:sz="4" w:space="0" w:color="auto"/>
              <w:right w:val="single" w:sz="4" w:space="0" w:color="auto"/>
            </w:tcBorders>
            <w:vAlign w:val="center"/>
          </w:tcPr>
          <w:p w:rsidR="004625C2" w:rsidRPr="00734959" w:rsidRDefault="004625C2">
            <w:pPr>
              <w:jc w:val="center"/>
              <w:rPr>
                <w:rFonts w:ascii="Times New Roman" w:hAnsi="Times New Roman"/>
                <w:b/>
                <w:sz w:val="24"/>
                <w:szCs w:val="24"/>
                <w:lang w:val="uk-UA" w:eastAsia="en-US"/>
              </w:rPr>
            </w:pPr>
            <w:r w:rsidRPr="00734959">
              <w:rPr>
                <w:rFonts w:ascii="Times New Roman" w:hAnsi="Times New Roman"/>
                <w:b/>
                <w:sz w:val="24"/>
                <w:szCs w:val="24"/>
                <w:lang w:val="uk-UA"/>
              </w:rPr>
              <w:t>Варіативний складник</w:t>
            </w:r>
          </w:p>
        </w:tc>
        <w:tc>
          <w:tcPr>
            <w:tcW w:w="2410" w:type="dxa"/>
            <w:tcBorders>
              <w:bottom w:val="single" w:sz="4" w:space="0" w:color="auto"/>
              <w:right w:val="single" w:sz="4" w:space="0" w:color="auto"/>
            </w:tcBorders>
          </w:tcPr>
          <w:p w:rsidR="004625C2" w:rsidRPr="00734959" w:rsidRDefault="004625C2">
            <w:pPr>
              <w:jc w:val="center"/>
              <w:rPr>
                <w:rFonts w:ascii="Times New Roman" w:hAnsi="Times New Roman"/>
                <w:b/>
                <w:sz w:val="24"/>
                <w:szCs w:val="24"/>
                <w:lang w:val="uk-UA" w:eastAsia="en-US"/>
              </w:rPr>
            </w:pPr>
          </w:p>
        </w:tc>
      </w:tr>
      <w:tr w:rsidR="004625C2" w:rsidRPr="00734959" w:rsidTr="00720F84">
        <w:trPr>
          <w:trHeight w:val="1288"/>
        </w:trPr>
        <w:tc>
          <w:tcPr>
            <w:tcW w:w="4219" w:type="dxa"/>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 xml:space="preserve">Додаткові </w:t>
            </w:r>
            <w:proofErr w:type="spellStart"/>
            <w:r w:rsidRPr="00734959">
              <w:rPr>
                <w:rFonts w:ascii="Times New Roman" w:hAnsi="Times New Roman"/>
                <w:sz w:val="24"/>
                <w:szCs w:val="24"/>
                <w:lang w:val="uk-UA"/>
              </w:rPr>
              <w:t>години,для</w:t>
            </w:r>
            <w:proofErr w:type="spellEnd"/>
            <w:r w:rsidRPr="00734959">
              <w:rPr>
                <w:rFonts w:ascii="Times New Roman" w:hAnsi="Times New Roman"/>
                <w:sz w:val="24"/>
                <w:szCs w:val="24"/>
                <w:lang w:val="uk-UA"/>
              </w:rPr>
              <w:t xml:space="preserve"> вивчення предметів освітніх галузей, проведення індивідуальних консультацій та групових занять </w:t>
            </w:r>
          </w:p>
        </w:tc>
        <w:tc>
          <w:tcPr>
            <w:tcW w:w="2410" w:type="dxa"/>
            <w:tcBorders>
              <w:right w:val="single" w:sz="4" w:space="0" w:color="auto"/>
            </w:tcBorders>
            <w:vAlign w:val="center"/>
          </w:tcPr>
          <w:p w:rsidR="004625C2" w:rsidRPr="00734959" w:rsidRDefault="004625C2">
            <w:pPr>
              <w:spacing w:after="0" w:line="240" w:lineRule="auto"/>
              <w:ind w:hanging="7"/>
              <w:contextualSpacing/>
              <w:rPr>
                <w:rFonts w:ascii="Times New Roman" w:hAnsi="Times New Roman"/>
                <w:sz w:val="24"/>
                <w:szCs w:val="24"/>
                <w:lang w:val="uk-UA" w:eastAsia="en-US"/>
              </w:rPr>
            </w:pPr>
            <w:r w:rsidRPr="00734959">
              <w:rPr>
                <w:rFonts w:ascii="Times New Roman" w:hAnsi="Times New Roman"/>
                <w:sz w:val="24"/>
                <w:szCs w:val="24"/>
                <w:lang w:val="uk-UA"/>
              </w:rPr>
              <w:t xml:space="preserve">                1</w:t>
            </w:r>
          </w:p>
        </w:tc>
        <w:tc>
          <w:tcPr>
            <w:tcW w:w="2410" w:type="dxa"/>
            <w:tcBorders>
              <w:right w:val="single" w:sz="4" w:space="0" w:color="auto"/>
            </w:tcBorders>
          </w:tcPr>
          <w:p w:rsidR="004625C2" w:rsidRPr="00734959" w:rsidRDefault="004625C2">
            <w:pPr>
              <w:spacing w:after="0" w:line="240" w:lineRule="auto"/>
              <w:ind w:hanging="7"/>
              <w:contextualSpacing/>
              <w:rPr>
                <w:rFonts w:ascii="Times New Roman" w:hAnsi="Times New Roman"/>
                <w:sz w:val="24"/>
                <w:szCs w:val="24"/>
                <w:lang w:val="uk-UA"/>
              </w:rPr>
            </w:pPr>
          </w:p>
          <w:p w:rsidR="004625C2" w:rsidRPr="00734959" w:rsidRDefault="004625C2">
            <w:pPr>
              <w:spacing w:after="0" w:line="240" w:lineRule="auto"/>
              <w:ind w:hanging="7"/>
              <w:contextualSpacing/>
              <w:rPr>
                <w:rFonts w:ascii="Times New Roman" w:hAnsi="Times New Roman"/>
                <w:sz w:val="24"/>
                <w:szCs w:val="24"/>
                <w:lang w:val="uk-UA" w:eastAsia="en-US"/>
              </w:rPr>
            </w:pPr>
            <w:r w:rsidRPr="00734959">
              <w:rPr>
                <w:rFonts w:ascii="Times New Roman" w:hAnsi="Times New Roman"/>
                <w:sz w:val="24"/>
                <w:szCs w:val="24"/>
                <w:lang w:val="uk-UA"/>
              </w:rPr>
              <w:t xml:space="preserve">               1</w:t>
            </w:r>
          </w:p>
        </w:tc>
      </w:tr>
      <w:tr w:rsidR="004625C2" w:rsidRPr="00734959" w:rsidTr="00720F84">
        <w:tc>
          <w:tcPr>
            <w:tcW w:w="4219" w:type="dxa"/>
          </w:tcPr>
          <w:p w:rsidR="004625C2" w:rsidRPr="00734959" w:rsidRDefault="004625C2">
            <w:pPr>
              <w:spacing w:after="0" w:line="240" w:lineRule="auto"/>
              <w:rPr>
                <w:rFonts w:ascii="Times New Roman" w:hAnsi="Times New Roman"/>
                <w:sz w:val="24"/>
                <w:szCs w:val="24"/>
                <w:lang w:val="uk-UA" w:eastAsia="en-US"/>
              </w:rPr>
            </w:pPr>
            <w:proofErr w:type="spellStart"/>
            <w:r w:rsidRPr="00734959">
              <w:rPr>
                <w:rFonts w:ascii="Times New Roman" w:hAnsi="Times New Roman"/>
                <w:sz w:val="24"/>
                <w:szCs w:val="24"/>
                <w:lang w:val="uk-UA"/>
              </w:rPr>
              <w:t>Загальнорічна</w:t>
            </w:r>
            <w:proofErr w:type="spellEnd"/>
            <w:r w:rsidRPr="00734959">
              <w:rPr>
                <w:rFonts w:ascii="Times New Roman" w:hAnsi="Times New Roman"/>
                <w:sz w:val="24"/>
                <w:szCs w:val="24"/>
                <w:lang w:val="uk-UA"/>
              </w:rPr>
              <w:t xml:space="preserve"> кількість навчальних годин</w:t>
            </w:r>
          </w:p>
        </w:tc>
        <w:tc>
          <w:tcPr>
            <w:tcW w:w="2410" w:type="dxa"/>
            <w:tcBorders>
              <w:right w:val="single" w:sz="4" w:space="0" w:color="auto"/>
            </w:tcBorders>
            <w:vAlign w:val="center"/>
          </w:tcPr>
          <w:p w:rsidR="004625C2" w:rsidRPr="00734959" w:rsidRDefault="004625C2">
            <w:pPr>
              <w:spacing w:after="0" w:line="240" w:lineRule="auto"/>
              <w:ind w:hanging="7"/>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20+3</w:t>
            </w:r>
          </w:p>
        </w:tc>
        <w:tc>
          <w:tcPr>
            <w:tcW w:w="2410" w:type="dxa"/>
            <w:tcBorders>
              <w:right w:val="single" w:sz="4" w:space="0" w:color="auto"/>
            </w:tcBorders>
          </w:tcPr>
          <w:p w:rsidR="004625C2" w:rsidRPr="00734959" w:rsidRDefault="004625C2">
            <w:pPr>
              <w:spacing w:after="0" w:line="240" w:lineRule="auto"/>
              <w:ind w:hanging="7"/>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22+3</w:t>
            </w:r>
          </w:p>
        </w:tc>
      </w:tr>
      <w:tr w:rsidR="004625C2" w:rsidRPr="00734959" w:rsidTr="00720F84">
        <w:tc>
          <w:tcPr>
            <w:tcW w:w="4219" w:type="dxa"/>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Гранично допустиме навчальне навантаження учня</w:t>
            </w:r>
          </w:p>
        </w:tc>
        <w:tc>
          <w:tcPr>
            <w:tcW w:w="2410" w:type="dxa"/>
            <w:tcBorders>
              <w:right w:val="single" w:sz="4" w:space="0" w:color="auto"/>
            </w:tcBorders>
            <w:vAlign w:val="center"/>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20</w:t>
            </w:r>
          </w:p>
        </w:tc>
        <w:tc>
          <w:tcPr>
            <w:tcW w:w="2410" w:type="dxa"/>
            <w:tcBorders>
              <w:right w:val="single" w:sz="4" w:space="0" w:color="auto"/>
            </w:tcBorders>
          </w:tcPr>
          <w:p w:rsidR="004625C2" w:rsidRPr="00734959" w:rsidRDefault="004625C2">
            <w:pPr>
              <w:spacing w:after="0" w:line="240" w:lineRule="auto"/>
              <w:ind w:hanging="7"/>
              <w:contextualSpacing/>
              <w:jc w:val="center"/>
              <w:rPr>
                <w:rFonts w:ascii="Times New Roman" w:hAnsi="Times New Roman"/>
                <w:sz w:val="24"/>
                <w:szCs w:val="24"/>
                <w:lang w:val="uk-UA" w:eastAsia="en-US"/>
              </w:rPr>
            </w:pPr>
            <w:r w:rsidRPr="00734959">
              <w:rPr>
                <w:rFonts w:ascii="Times New Roman" w:hAnsi="Times New Roman"/>
                <w:sz w:val="24"/>
                <w:szCs w:val="24"/>
                <w:lang w:val="uk-UA"/>
              </w:rPr>
              <w:t>22</w:t>
            </w:r>
          </w:p>
        </w:tc>
      </w:tr>
      <w:tr w:rsidR="004625C2" w:rsidRPr="00734959" w:rsidTr="00720F84">
        <w:tc>
          <w:tcPr>
            <w:tcW w:w="4219" w:type="dxa"/>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Сумарна кількість навчальних годин, що фінансується з бюджету (без урахування  поділу на групи)</w:t>
            </w:r>
          </w:p>
        </w:tc>
        <w:tc>
          <w:tcPr>
            <w:tcW w:w="2410" w:type="dxa"/>
            <w:tcBorders>
              <w:right w:val="single" w:sz="4" w:space="0" w:color="auto"/>
            </w:tcBorders>
            <w:vAlign w:val="center"/>
          </w:tcPr>
          <w:p w:rsidR="004625C2" w:rsidRPr="00734959" w:rsidRDefault="004625C2">
            <w:pPr>
              <w:spacing w:after="0" w:line="240" w:lineRule="auto"/>
              <w:ind w:hanging="7"/>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23</w:t>
            </w:r>
          </w:p>
        </w:tc>
        <w:tc>
          <w:tcPr>
            <w:tcW w:w="2410" w:type="dxa"/>
            <w:tcBorders>
              <w:right w:val="single" w:sz="4" w:space="0" w:color="auto"/>
            </w:tcBorders>
          </w:tcPr>
          <w:p w:rsidR="004625C2" w:rsidRPr="00734959" w:rsidRDefault="004625C2">
            <w:pPr>
              <w:spacing w:after="0" w:line="240" w:lineRule="auto"/>
              <w:ind w:hanging="7"/>
              <w:contextualSpacing/>
              <w:jc w:val="center"/>
              <w:rPr>
                <w:rFonts w:ascii="Times New Roman" w:hAnsi="Times New Roman"/>
                <w:b/>
                <w:sz w:val="24"/>
                <w:szCs w:val="24"/>
                <w:lang w:val="uk-UA"/>
              </w:rPr>
            </w:pPr>
          </w:p>
          <w:p w:rsidR="004625C2" w:rsidRPr="00734959" w:rsidRDefault="004625C2">
            <w:pPr>
              <w:spacing w:after="0" w:line="240" w:lineRule="auto"/>
              <w:ind w:hanging="7"/>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24</w:t>
            </w:r>
          </w:p>
        </w:tc>
      </w:tr>
    </w:tbl>
    <w:p w:rsidR="004625C2" w:rsidRPr="00734959" w:rsidRDefault="004625C2" w:rsidP="00A04DEF">
      <w:pPr>
        <w:spacing w:after="0" w:line="240" w:lineRule="auto"/>
        <w:rPr>
          <w:rFonts w:ascii="Times New Roman" w:hAnsi="Times New Roman"/>
          <w:sz w:val="24"/>
          <w:szCs w:val="24"/>
          <w:lang w:val="uk-UA"/>
        </w:rPr>
      </w:pPr>
      <w:r w:rsidRPr="00734959">
        <w:rPr>
          <w:rFonts w:ascii="Times New Roman" w:hAnsi="Times New Roman"/>
          <w:b/>
          <w:i/>
          <w:sz w:val="24"/>
          <w:szCs w:val="24"/>
          <w:lang w:val="uk-UA" w:eastAsia="en-US"/>
        </w:rPr>
        <w:t xml:space="preserve">                                                                        </w:t>
      </w:r>
      <w:r>
        <w:rPr>
          <w:rFonts w:ascii="Times New Roman" w:hAnsi="Times New Roman"/>
          <w:b/>
          <w:i/>
          <w:sz w:val="24"/>
          <w:szCs w:val="24"/>
          <w:lang w:val="uk-UA" w:eastAsia="en-US"/>
        </w:rPr>
        <w:t xml:space="preserve">                                             </w:t>
      </w:r>
      <w:r w:rsidRPr="00734959">
        <w:rPr>
          <w:rFonts w:ascii="Times New Roman" w:hAnsi="Times New Roman"/>
          <w:b/>
          <w:i/>
          <w:sz w:val="24"/>
          <w:szCs w:val="24"/>
          <w:lang w:val="uk-UA" w:eastAsia="en-US"/>
        </w:rPr>
        <w:t xml:space="preserve">     </w:t>
      </w:r>
      <w:r w:rsidRPr="00734959">
        <w:rPr>
          <w:rFonts w:ascii="Times New Roman" w:hAnsi="Times New Roman"/>
          <w:sz w:val="24"/>
          <w:szCs w:val="24"/>
          <w:lang w:val="uk-UA"/>
        </w:rPr>
        <w:t>Таблиця 2</w:t>
      </w:r>
    </w:p>
    <w:p w:rsidR="004625C2" w:rsidRPr="00734959" w:rsidRDefault="004625C2" w:rsidP="00720F84">
      <w:pPr>
        <w:spacing w:after="0" w:line="240" w:lineRule="auto"/>
        <w:jc w:val="right"/>
        <w:rPr>
          <w:rFonts w:ascii="Times New Roman" w:hAnsi="Times New Roman"/>
          <w:sz w:val="24"/>
          <w:szCs w:val="24"/>
          <w:lang w:val="uk-UA"/>
        </w:rPr>
      </w:pPr>
      <w:r w:rsidRPr="00734959">
        <w:rPr>
          <w:rFonts w:ascii="Times New Roman" w:hAnsi="Times New Roman"/>
          <w:sz w:val="24"/>
          <w:szCs w:val="24"/>
          <w:lang w:val="uk-UA"/>
        </w:rPr>
        <w:t xml:space="preserve">Освітньої програми </w:t>
      </w:r>
    </w:p>
    <w:p w:rsidR="004625C2" w:rsidRPr="00734959" w:rsidRDefault="004625C2" w:rsidP="00720F84">
      <w:pPr>
        <w:spacing w:after="0" w:line="240" w:lineRule="auto"/>
        <w:jc w:val="right"/>
        <w:rPr>
          <w:rFonts w:ascii="Times New Roman" w:hAnsi="Times New Roman"/>
          <w:sz w:val="24"/>
          <w:szCs w:val="24"/>
          <w:lang w:val="uk-UA"/>
        </w:rPr>
      </w:pPr>
      <w:r w:rsidRPr="00734959">
        <w:rPr>
          <w:rFonts w:ascii="Times New Roman" w:hAnsi="Times New Roman"/>
          <w:sz w:val="24"/>
          <w:szCs w:val="24"/>
          <w:lang w:val="uk-UA"/>
        </w:rPr>
        <w:t>І ступеня (1-2 класи)</w:t>
      </w:r>
    </w:p>
    <w:p w:rsidR="004625C2" w:rsidRPr="00734959" w:rsidRDefault="004625C2" w:rsidP="00720F84">
      <w:pPr>
        <w:spacing w:after="0" w:line="240" w:lineRule="auto"/>
        <w:jc w:val="right"/>
        <w:rPr>
          <w:rFonts w:ascii="Times New Roman" w:hAnsi="Times New Roman"/>
          <w:sz w:val="24"/>
          <w:szCs w:val="24"/>
          <w:lang w:val="uk-UA"/>
        </w:rPr>
      </w:pPr>
    </w:p>
    <w:p w:rsidR="004625C2" w:rsidRPr="00734959" w:rsidRDefault="004625C2" w:rsidP="00720F84">
      <w:pPr>
        <w:spacing w:after="0" w:line="240" w:lineRule="auto"/>
        <w:jc w:val="center"/>
        <w:rPr>
          <w:rFonts w:ascii="Times New Roman" w:hAnsi="Times New Roman"/>
          <w:b/>
          <w:sz w:val="24"/>
          <w:szCs w:val="24"/>
          <w:lang w:val="uk-UA"/>
        </w:rPr>
      </w:pPr>
      <w:r w:rsidRPr="00734959">
        <w:rPr>
          <w:rFonts w:ascii="Times New Roman" w:hAnsi="Times New Roman"/>
          <w:b/>
          <w:sz w:val="24"/>
          <w:szCs w:val="24"/>
          <w:lang w:val="uk-UA"/>
        </w:rPr>
        <w:t xml:space="preserve">Перелік навчальних програм </w:t>
      </w:r>
    </w:p>
    <w:p w:rsidR="004625C2" w:rsidRPr="00734959" w:rsidRDefault="004625C2" w:rsidP="00720F84">
      <w:pPr>
        <w:spacing w:after="0" w:line="240" w:lineRule="auto"/>
        <w:jc w:val="center"/>
        <w:rPr>
          <w:rFonts w:ascii="Times New Roman" w:hAnsi="Times New Roman"/>
          <w:b/>
          <w:sz w:val="24"/>
          <w:szCs w:val="24"/>
          <w:lang w:val="uk-UA"/>
        </w:rPr>
      </w:pPr>
      <w:r w:rsidRPr="00734959">
        <w:rPr>
          <w:rFonts w:ascii="Times New Roman" w:hAnsi="Times New Roman"/>
          <w:b/>
          <w:sz w:val="24"/>
          <w:szCs w:val="24"/>
          <w:lang w:val="uk-UA"/>
        </w:rPr>
        <w:t>для учнів закладів загальної середньої освіти І ступеня</w:t>
      </w:r>
    </w:p>
    <w:p w:rsidR="004625C2" w:rsidRPr="00734959" w:rsidRDefault="004625C2" w:rsidP="00720F84">
      <w:pPr>
        <w:spacing w:after="0" w:line="240" w:lineRule="auto"/>
        <w:jc w:val="center"/>
        <w:rPr>
          <w:rFonts w:ascii="Times New Roman" w:hAnsi="Times New Roman"/>
          <w:sz w:val="24"/>
          <w:szCs w:val="24"/>
          <w:lang w:val="uk-UA"/>
        </w:rPr>
      </w:pPr>
      <w:r w:rsidRPr="00734959">
        <w:rPr>
          <w:rFonts w:ascii="Times New Roman" w:hAnsi="Times New Roman"/>
          <w:sz w:val="24"/>
          <w:szCs w:val="24"/>
          <w:lang w:val="uk-UA"/>
        </w:rPr>
        <w:t>(затверджені наказом МОН від 21.03.2018 №268)</w:t>
      </w:r>
    </w:p>
    <w:p w:rsidR="004625C2" w:rsidRPr="00734959" w:rsidRDefault="004625C2" w:rsidP="00720F84">
      <w:pPr>
        <w:spacing w:after="0" w:line="240" w:lineRule="auto"/>
        <w:jc w:val="center"/>
        <w:rPr>
          <w:rFonts w:ascii="Times New Roman" w:hAnsi="Times New Roman"/>
          <w:i/>
          <w:sz w:val="24"/>
          <w:szCs w:val="24"/>
          <w:lang w:val="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307"/>
      </w:tblGrid>
      <w:tr w:rsidR="004625C2" w:rsidRPr="00734959" w:rsidTr="00720F84">
        <w:trPr>
          <w:trHeight w:val="20"/>
        </w:trPr>
        <w:tc>
          <w:tcPr>
            <w:tcW w:w="617" w:type="dxa"/>
          </w:tcPr>
          <w:p w:rsidR="004625C2" w:rsidRPr="00734959" w:rsidRDefault="004625C2">
            <w:pPr>
              <w:spacing w:after="0" w:line="240" w:lineRule="auto"/>
              <w:rPr>
                <w:rFonts w:ascii="Times New Roman" w:hAnsi="Times New Roman"/>
                <w:b/>
                <w:sz w:val="24"/>
                <w:szCs w:val="24"/>
                <w:lang w:val="uk-UA" w:eastAsia="en-US"/>
              </w:rPr>
            </w:pPr>
            <w:r w:rsidRPr="00734959">
              <w:rPr>
                <w:rFonts w:ascii="Times New Roman" w:hAnsi="Times New Roman"/>
                <w:b/>
                <w:sz w:val="24"/>
                <w:szCs w:val="24"/>
                <w:lang w:val="uk-UA"/>
              </w:rPr>
              <w:t xml:space="preserve">№ </w:t>
            </w:r>
            <w:r w:rsidRPr="00734959">
              <w:rPr>
                <w:rFonts w:ascii="Times New Roman" w:hAnsi="Times New Roman"/>
                <w:sz w:val="24"/>
                <w:szCs w:val="24"/>
                <w:lang w:val="uk-UA"/>
              </w:rPr>
              <w:t>з/п</w:t>
            </w:r>
          </w:p>
        </w:tc>
        <w:tc>
          <w:tcPr>
            <w:tcW w:w="9307" w:type="dxa"/>
          </w:tcPr>
          <w:p w:rsidR="004625C2" w:rsidRPr="00734959" w:rsidRDefault="004625C2">
            <w:pPr>
              <w:spacing w:after="0" w:line="240" w:lineRule="auto"/>
              <w:jc w:val="center"/>
              <w:rPr>
                <w:rFonts w:ascii="Times New Roman" w:hAnsi="Times New Roman"/>
                <w:b/>
                <w:sz w:val="24"/>
                <w:szCs w:val="24"/>
                <w:lang w:val="uk-UA" w:eastAsia="en-US"/>
              </w:rPr>
            </w:pPr>
            <w:r w:rsidRPr="00734959">
              <w:rPr>
                <w:rFonts w:ascii="Times New Roman" w:hAnsi="Times New Roman"/>
                <w:b/>
                <w:sz w:val="24"/>
                <w:szCs w:val="24"/>
                <w:lang w:val="uk-UA"/>
              </w:rPr>
              <w:t>Назва навчальної програми</w:t>
            </w:r>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4625C2">
            <w:pPr>
              <w:spacing w:after="0" w:line="223" w:lineRule="auto"/>
              <w:rPr>
                <w:rFonts w:ascii="Times New Roman" w:hAnsi="Times New Roman"/>
                <w:spacing w:val="-4"/>
                <w:sz w:val="24"/>
                <w:szCs w:val="24"/>
                <w:lang w:val="uk-UA"/>
              </w:rPr>
            </w:pPr>
            <w:r w:rsidRPr="00734959">
              <w:rPr>
                <w:rFonts w:ascii="Times New Roman" w:hAnsi="Times New Roman"/>
                <w:spacing w:val="-4"/>
                <w:sz w:val="24"/>
                <w:szCs w:val="24"/>
                <w:lang w:val="uk-UA"/>
              </w:rPr>
              <w:t>Мовно-літературна освітня галузь. Українська мова і літературне читання</w:t>
            </w:r>
          </w:p>
          <w:p w:rsidR="004625C2" w:rsidRPr="00734959" w:rsidRDefault="004625C2">
            <w:pPr>
              <w:spacing w:after="0" w:line="240" w:lineRule="auto"/>
              <w:rPr>
                <w:rFonts w:ascii="Times New Roman" w:hAnsi="Times New Roman"/>
                <w:sz w:val="24"/>
                <w:szCs w:val="24"/>
                <w:lang w:val="uk-UA" w:eastAsia="uk-UA"/>
              </w:rPr>
            </w:pPr>
            <w:r w:rsidRPr="00734959">
              <w:rPr>
                <w:rFonts w:ascii="Times New Roman" w:hAnsi="Times New Roman"/>
                <w:sz w:val="24"/>
                <w:szCs w:val="24"/>
                <w:lang w:val="uk-UA" w:eastAsia="uk-UA"/>
              </w:rPr>
              <w:t>1-2 класи</w:t>
            </w:r>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4625C2">
            <w:pPr>
              <w:pStyle w:val="ae"/>
              <w:spacing w:line="223" w:lineRule="auto"/>
              <w:rPr>
                <w:spacing w:val="-4"/>
                <w:sz w:val="24"/>
                <w:szCs w:val="24"/>
              </w:rPr>
            </w:pPr>
            <w:r w:rsidRPr="00734959">
              <w:rPr>
                <w:spacing w:val="-4"/>
                <w:sz w:val="24"/>
                <w:szCs w:val="24"/>
              </w:rPr>
              <w:t>Математична галузь. Математика</w:t>
            </w:r>
          </w:p>
          <w:p w:rsidR="004625C2" w:rsidRPr="00734959" w:rsidRDefault="004625C2">
            <w:pPr>
              <w:spacing w:after="0" w:line="240" w:lineRule="auto"/>
              <w:rPr>
                <w:rFonts w:ascii="Times New Roman" w:hAnsi="Times New Roman"/>
                <w:sz w:val="24"/>
                <w:szCs w:val="24"/>
                <w:lang w:val="uk-UA" w:eastAsia="uk-UA"/>
              </w:rPr>
            </w:pPr>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4625C2">
            <w:pPr>
              <w:spacing w:before="100" w:beforeAutospacing="1" w:after="100" w:afterAutospacing="1" w:line="223" w:lineRule="auto"/>
              <w:contextualSpacing/>
              <w:rPr>
                <w:rFonts w:ascii="Times New Roman" w:hAnsi="Times New Roman"/>
                <w:spacing w:val="-4"/>
                <w:sz w:val="24"/>
                <w:szCs w:val="24"/>
                <w:lang w:val="uk-UA" w:eastAsia="en-US"/>
              </w:rPr>
            </w:pPr>
            <w:proofErr w:type="spellStart"/>
            <w:r w:rsidRPr="00734959">
              <w:rPr>
                <w:rFonts w:ascii="Times New Roman" w:hAnsi="Times New Roman"/>
                <w:spacing w:val="-4"/>
                <w:sz w:val="24"/>
                <w:szCs w:val="24"/>
              </w:rPr>
              <w:t>Громадянська</w:t>
            </w:r>
            <w:proofErr w:type="spellEnd"/>
            <w:r w:rsidRPr="00734959">
              <w:rPr>
                <w:rFonts w:ascii="Times New Roman" w:hAnsi="Times New Roman"/>
                <w:spacing w:val="-4"/>
                <w:sz w:val="24"/>
                <w:szCs w:val="24"/>
              </w:rPr>
              <w:t xml:space="preserve"> та </w:t>
            </w:r>
            <w:proofErr w:type="spellStart"/>
            <w:r w:rsidRPr="00734959">
              <w:rPr>
                <w:rFonts w:ascii="Times New Roman" w:hAnsi="Times New Roman"/>
                <w:spacing w:val="-4"/>
                <w:sz w:val="24"/>
                <w:szCs w:val="24"/>
              </w:rPr>
              <w:t>історична</w:t>
            </w:r>
            <w:proofErr w:type="spellEnd"/>
            <w:r w:rsidRPr="00734959">
              <w:rPr>
                <w:rFonts w:ascii="Times New Roman" w:hAnsi="Times New Roman"/>
                <w:spacing w:val="-4"/>
                <w:sz w:val="24"/>
                <w:szCs w:val="24"/>
              </w:rPr>
              <w:t xml:space="preserve">, </w:t>
            </w:r>
            <w:proofErr w:type="spellStart"/>
            <w:r w:rsidRPr="00734959">
              <w:rPr>
                <w:rFonts w:ascii="Times New Roman" w:hAnsi="Times New Roman"/>
                <w:spacing w:val="-4"/>
                <w:sz w:val="24"/>
                <w:szCs w:val="24"/>
              </w:rPr>
              <w:t>соціальна</w:t>
            </w:r>
            <w:proofErr w:type="spellEnd"/>
            <w:r w:rsidRPr="00734959">
              <w:rPr>
                <w:rFonts w:ascii="Times New Roman" w:hAnsi="Times New Roman"/>
                <w:spacing w:val="-4"/>
                <w:sz w:val="24"/>
                <w:szCs w:val="24"/>
              </w:rPr>
              <w:t xml:space="preserve"> та </w:t>
            </w:r>
            <w:proofErr w:type="spellStart"/>
            <w:r w:rsidRPr="00734959">
              <w:rPr>
                <w:rFonts w:ascii="Times New Roman" w:hAnsi="Times New Roman"/>
                <w:spacing w:val="-4"/>
                <w:sz w:val="24"/>
                <w:szCs w:val="24"/>
              </w:rPr>
              <w:t>здоров'язбережувальна</w:t>
            </w:r>
            <w:proofErr w:type="spellEnd"/>
            <w:r w:rsidRPr="00734959">
              <w:rPr>
                <w:rFonts w:ascii="Times New Roman" w:hAnsi="Times New Roman"/>
                <w:spacing w:val="-4"/>
                <w:sz w:val="24"/>
                <w:szCs w:val="24"/>
              </w:rPr>
              <w:t xml:space="preserve">, </w:t>
            </w:r>
            <w:proofErr w:type="spellStart"/>
            <w:r w:rsidRPr="00734959">
              <w:rPr>
                <w:rFonts w:ascii="Times New Roman" w:hAnsi="Times New Roman"/>
                <w:spacing w:val="-4"/>
                <w:sz w:val="24"/>
                <w:szCs w:val="24"/>
              </w:rPr>
              <w:t>природнича</w:t>
            </w:r>
            <w:proofErr w:type="spellEnd"/>
            <w:r w:rsidRPr="00734959">
              <w:rPr>
                <w:rFonts w:ascii="Times New Roman" w:hAnsi="Times New Roman"/>
                <w:spacing w:val="-4"/>
                <w:sz w:val="24"/>
                <w:szCs w:val="24"/>
              </w:rPr>
              <w:t xml:space="preserve"> </w:t>
            </w:r>
            <w:proofErr w:type="spellStart"/>
            <w:r w:rsidRPr="00734959">
              <w:rPr>
                <w:rFonts w:ascii="Times New Roman" w:hAnsi="Times New Roman"/>
                <w:spacing w:val="-4"/>
                <w:sz w:val="24"/>
                <w:szCs w:val="24"/>
              </w:rPr>
              <w:t>освітні</w:t>
            </w:r>
            <w:proofErr w:type="spellEnd"/>
            <w:r w:rsidRPr="00734959">
              <w:rPr>
                <w:rFonts w:ascii="Times New Roman" w:hAnsi="Times New Roman"/>
                <w:spacing w:val="-4"/>
                <w:sz w:val="24"/>
                <w:szCs w:val="24"/>
              </w:rPr>
              <w:t xml:space="preserve"> </w:t>
            </w:r>
            <w:proofErr w:type="spellStart"/>
            <w:r w:rsidRPr="00734959">
              <w:rPr>
                <w:rFonts w:ascii="Times New Roman" w:hAnsi="Times New Roman"/>
                <w:spacing w:val="-4"/>
                <w:sz w:val="24"/>
                <w:szCs w:val="24"/>
              </w:rPr>
              <w:t>галузі</w:t>
            </w:r>
            <w:proofErr w:type="spellEnd"/>
            <w:r w:rsidRPr="00734959">
              <w:rPr>
                <w:rFonts w:ascii="Times New Roman" w:hAnsi="Times New Roman"/>
                <w:spacing w:val="-4"/>
                <w:sz w:val="24"/>
                <w:szCs w:val="24"/>
                <w:lang w:val="uk-UA"/>
              </w:rPr>
              <w:t xml:space="preserve">. </w:t>
            </w:r>
            <w:r w:rsidRPr="00734959">
              <w:rPr>
                <w:rFonts w:ascii="Times New Roman" w:hAnsi="Times New Roman"/>
                <w:spacing w:val="-4"/>
                <w:sz w:val="24"/>
                <w:szCs w:val="24"/>
              </w:rPr>
              <w:t xml:space="preserve">«Я </w:t>
            </w:r>
            <w:proofErr w:type="spellStart"/>
            <w:r w:rsidRPr="00734959">
              <w:rPr>
                <w:rFonts w:ascii="Times New Roman" w:hAnsi="Times New Roman"/>
                <w:spacing w:val="-4"/>
                <w:sz w:val="24"/>
                <w:szCs w:val="24"/>
              </w:rPr>
              <w:t>досліджую</w:t>
            </w:r>
            <w:proofErr w:type="spellEnd"/>
            <w:r w:rsidRPr="00734959">
              <w:rPr>
                <w:rFonts w:ascii="Times New Roman" w:hAnsi="Times New Roman"/>
                <w:spacing w:val="-4"/>
                <w:sz w:val="24"/>
                <w:szCs w:val="24"/>
              </w:rPr>
              <w:t xml:space="preserve"> </w:t>
            </w:r>
            <w:proofErr w:type="spellStart"/>
            <w:r w:rsidRPr="00734959">
              <w:rPr>
                <w:rFonts w:ascii="Times New Roman" w:hAnsi="Times New Roman"/>
                <w:spacing w:val="-4"/>
                <w:sz w:val="24"/>
                <w:szCs w:val="24"/>
              </w:rPr>
              <w:t>світ</w:t>
            </w:r>
            <w:proofErr w:type="spellEnd"/>
            <w:r w:rsidRPr="00734959">
              <w:rPr>
                <w:rFonts w:ascii="Times New Roman" w:hAnsi="Times New Roman"/>
                <w:spacing w:val="-4"/>
                <w:sz w:val="24"/>
                <w:szCs w:val="24"/>
              </w:rPr>
              <w:t>»</w:t>
            </w:r>
            <w:r w:rsidRPr="00734959">
              <w:rPr>
                <w:rFonts w:ascii="Times New Roman" w:hAnsi="Times New Roman"/>
                <w:spacing w:val="-4"/>
                <w:sz w:val="24"/>
                <w:szCs w:val="24"/>
                <w:lang w:val="uk-UA"/>
              </w:rPr>
              <w:t>.</w:t>
            </w:r>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4625C2">
            <w:pPr>
              <w:pStyle w:val="af8"/>
              <w:spacing w:line="223" w:lineRule="auto"/>
              <w:rPr>
                <w:rFonts w:ascii="Times New Roman" w:hAnsi="Times New Roman"/>
                <w:spacing w:val="-4"/>
                <w:sz w:val="24"/>
                <w:szCs w:val="24"/>
              </w:rPr>
            </w:pPr>
            <w:r w:rsidRPr="00734959">
              <w:rPr>
                <w:rFonts w:ascii="Times New Roman" w:hAnsi="Times New Roman"/>
                <w:spacing w:val="-4"/>
                <w:sz w:val="24"/>
                <w:szCs w:val="24"/>
              </w:rPr>
              <w:t>Технологічна освітня галузь. Дизайн і технології. Інформатика</w:t>
            </w:r>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4625C2">
            <w:pPr>
              <w:pStyle w:val="15"/>
              <w:spacing w:after="0" w:line="223" w:lineRule="auto"/>
              <w:rPr>
                <w:rFonts w:ascii="Times New Roman" w:hAnsi="Times New Roman" w:cs="Times New Roman"/>
                <w:color w:val="auto"/>
                <w:spacing w:val="-4"/>
                <w:sz w:val="24"/>
                <w:szCs w:val="24"/>
              </w:rPr>
            </w:pPr>
            <w:r w:rsidRPr="00734959">
              <w:rPr>
                <w:rFonts w:ascii="Times New Roman" w:hAnsi="Times New Roman" w:cs="Times New Roman"/>
                <w:color w:val="auto"/>
                <w:spacing w:val="-4"/>
                <w:sz w:val="24"/>
                <w:szCs w:val="24"/>
              </w:rPr>
              <w:t>Мистецька освітня галузь. Мистецтво</w:t>
            </w:r>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4625C2">
            <w:pPr>
              <w:spacing w:after="0" w:line="223" w:lineRule="auto"/>
              <w:rPr>
                <w:rFonts w:ascii="Times New Roman" w:hAnsi="Times New Roman"/>
                <w:spacing w:val="-4"/>
                <w:sz w:val="24"/>
                <w:szCs w:val="24"/>
                <w:lang w:val="uk-UA"/>
              </w:rPr>
            </w:pPr>
            <w:r w:rsidRPr="00734959">
              <w:rPr>
                <w:rFonts w:ascii="Times New Roman" w:hAnsi="Times New Roman"/>
                <w:spacing w:val="-4"/>
                <w:sz w:val="24"/>
                <w:szCs w:val="24"/>
                <w:lang w:val="uk-UA"/>
              </w:rPr>
              <w:t>Фізкультурна освітня галузь. Фізична культура</w:t>
            </w:r>
          </w:p>
        </w:tc>
      </w:tr>
    </w:tbl>
    <w:p w:rsidR="004625C2" w:rsidRPr="00734959" w:rsidRDefault="004625C2" w:rsidP="00720F84">
      <w:pPr>
        <w:spacing w:after="0" w:line="240" w:lineRule="auto"/>
        <w:jc w:val="both"/>
        <w:rPr>
          <w:rFonts w:ascii="Times New Roman" w:hAnsi="Times New Roman"/>
          <w:b/>
          <w:bCs/>
          <w:sz w:val="24"/>
          <w:szCs w:val="24"/>
          <w:lang w:val="uk-UA" w:eastAsia="en-US"/>
        </w:rPr>
      </w:pPr>
    </w:p>
    <w:p w:rsidR="004625C2" w:rsidRPr="00734959" w:rsidRDefault="004625C2" w:rsidP="00A04DEF">
      <w:pPr>
        <w:spacing w:after="0" w:line="240" w:lineRule="auto"/>
        <w:jc w:val="both"/>
        <w:rPr>
          <w:rFonts w:ascii="Times New Roman" w:hAnsi="Times New Roman"/>
          <w:b/>
          <w:bCs/>
          <w:sz w:val="24"/>
          <w:szCs w:val="24"/>
          <w:lang w:val="uk-UA"/>
        </w:rPr>
      </w:pPr>
      <w:r w:rsidRPr="00734959">
        <w:rPr>
          <w:rFonts w:ascii="Times New Roman" w:hAnsi="Times New Roman"/>
          <w:b/>
          <w:bCs/>
          <w:sz w:val="24"/>
          <w:szCs w:val="24"/>
          <w:lang w:val="uk-UA"/>
        </w:rPr>
        <w:lastRenderedPageBreak/>
        <w:t xml:space="preserve">                                              </w:t>
      </w:r>
      <w:r>
        <w:rPr>
          <w:rFonts w:ascii="Times New Roman" w:hAnsi="Times New Roman"/>
          <w:b/>
          <w:bCs/>
          <w:sz w:val="24"/>
          <w:szCs w:val="24"/>
          <w:lang w:val="uk-UA"/>
        </w:rPr>
        <w:t xml:space="preserve">           </w:t>
      </w:r>
      <w:r w:rsidRPr="00734959">
        <w:rPr>
          <w:rFonts w:ascii="Times New Roman" w:hAnsi="Times New Roman"/>
          <w:b/>
          <w:bCs/>
          <w:sz w:val="24"/>
          <w:szCs w:val="24"/>
          <w:lang w:val="uk-UA"/>
        </w:rPr>
        <w:t xml:space="preserve">   Освітня програма </w:t>
      </w:r>
    </w:p>
    <w:p w:rsidR="004625C2" w:rsidRPr="00734959" w:rsidRDefault="004625C2" w:rsidP="00720F84">
      <w:pPr>
        <w:spacing w:after="0" w:line="240" w:lineRule="auto"/>
        <w:ind w:right="85"/>
        <w:jc w:val="center"/>
        <w:rPr>
          <w:rFonts w:ascii="Times New Roman" w:hAnsi="Times New Roman"/>
          <w:b/>
          <w:bCs/>
          <w:sz w:val="24"/>
          <w:szCs w:val="24"/>
          <w:lang w:val="uk-UA"/>
        </w:rPr>
      </w:pPr>
      <w:r w:rsidRPr="00734959">
        <w:rPr>
          <w:rFonts w:ascii="Times New Roman" w:hAnsi="Times New Roman"/>
          <w:b/>
          <w:bCs/>
          <w:sz w:val="24"/>
          <w:szCs w:val="24"/>
          <w:lang w:val="uk-UA"/>
        </w:rPr>
        <w:t>І ступеня (3-4 класи)</w:t>
      </w:r>
    </w:p>
    <w:p w:rsidR="004625C2" w:rsidRPr="00734959" w:rsidRDefault="004625C2" w:rsidP="00720F84">
      <w:pPr>
        <w:spacing w:after="0" w:line="240" w:lineRule="auto"/>
        <w:ind w:right="85"/>
        <w:jc w:val="center"/>
        <w:rPr>
          <w:rFonts w:ascii="Times New Roman" w:hAnsi="Times New Roman"/>
          <w:b/>
          <w:bCs/>
          <w:sz w:val="24"/>
          <w:szCs w:val="24"/>
          <w:lang w:val="uk-UA"/>
        </w:rPr>
      </w:pPr>
      <w:proofErr w:type="spellStart"/>
      <w:r w:rsidRPr="00734959">
        <w:rPr>
          <w:rFonts w:ascii="Times New Roman" w:hAnsi="Times New Roman"/>
          <w:b/>
          <w:bCs/>
          <w:sz w:val="24"/>
          <w:szCs w:val="24"/>
          <w:lang w:val="uk-UA"/>
        </w:rPr>
        <w:t>Сухомаячківського</w:t>
      </w:r>
      <w:proofErr w:type="spellEnd"/>
      <w:r w:rsidRPr="00734959">
        <w:rPr>
          <w:rFonts w:ascii="Times New Roman" w:hAnsi="Times New Roman"/>
          <w:b/>
          <w:bCs/>
          <w:sz w:val="24"/>
          <w:szCs w:val="24"/>
          <w:lang w:val="uk-UA"/>
        </w:rPr>
        <w:t xml:space="preserve"> ЗЗСО І-ІІІ ступенів  </w:t>
      </w:r>
    </w:p>
    <w:p w:rsidR="004625C2" w:rsidRPr="00734959" w:rsidRDefault="004625C2" w:rsidP="00720F84">
      <w:pPr>
        <w:spacing w:after="0" w:line="240" w:lineRule="auto"/>
        <w:ind w:right="85"/>
        <w:jc w:val="center"/>
        <w:rPr>
          <w:rFonts w:ascii="Times New Roman" w:hAnsi="Times New Roman"/>
          <w:b/>
          <w:bCs/>
          <w:sz w:val="24"/>
          <w:szCs w:val="24"/>
          <w:lang w:val="uk-UA"/>
        </w:rPr>
      </w:pPr>
      <w:proofErr w:type="spellStart"/>
      <w:r w:rsidRPr="00734959">
        <w:rPr>
          <w:rFonts w:ascii="Times New Roman" w:hAnsi="Times New Roman"/>
          <w:b/>
          <w:bCs/>
          <w:sz w:val="24"/>
          <w:szCs w:val="24"/>
          <w:lang w:val="uk-UA"/>
        </w:rPr>
        <w:t>Драбинівської</w:t>
      </w:r>
      <w:proofErr w:type="spellEnd"/>
      <w:r w:rsidRPr="00734959">
        <w:rPr>
          <w:rFonts w:ascii="Times New Roman" w:hAnsi="Times New Roman"/>
          <w:b/>
          <w:bCs/>
          <w:sz w:val="24"/>
          <w:szCs w:val="24"/>
          <w:lang w:val="uk-UA"/>
        </w:rPr>
        <w:t xml:space="preserve"> сільської  ради Полтавської області</w:t>
      </w:r>
    </w:p>
    <w:p w:rsidR="004625C2" w:rsidRPr="00734959" w:rsidRDefault="004625C2" w:rsidP="00720F84">
      <w:pPr>
        <w:spacing w:after="0" w:line="240" w:lineRule="auto"/>
        <w:ind w:right="85"/>
        <w:jc w:val="center"/>
        <w:rPr>
          <w:rFonts w:ascii="Times New Roman" w:hAnsi="Times New Roman"/>
          <w:bCs/>
          <w:sz w:val="24"/>
          <w:szCs w:val="24"/>
          <w:lang w:val="uk-UA"/>
        </w:rPr>
      </w:pPr>
    </w:p>
    <w:p w:rsidR="004625C2" w:rsidRPr="00734959" w:rsidRDefault="004625C2" w:rsidP="00720F84">
      <w:pPr>
        <w:spacing w:after="0" w:line="240" w:lineRule="auto"/>
        <w:ind w:right="85"/>
        <w:jc w:val="center"/>
        <w:rPr>
          <w:rFonts w:ascii="Times New Roman" w:hAnsi="Times New Roman"/>
          <w:sz w:val="24"/>
          <w:szCs w:val="24"/>
          <w:lang w:val="uk-UA"/>
        </w:rPr>
      </w:pPr>
      <w:r w:rsidRPr="00734959">
        <w:rPr>
          <w:rFonts w:ascii="Times New Roman" w:hAnsi="Times New Roman"/>
          <w:bCs/>
          <w:sz w:val="24"/>
          <w:szCs w:val="24"/>
          <w:lang w:val="uk-UA"/>
        </w:rPr>
        <w:t xml:space="preserve">Загальні положення </w:t>
      </w:r>
    </w:p>
    <w:p w:rsidR="004625C2" w:rsidRPr="00734959" w:rsidRDefault="004625C2" w:rsidP="00720F84">
      <w:pPr>
        <w:spacing w:after="0" w:line="240" w:lineRule="auto"/>
        <w:jc w:val="both"/>
        <w:rPr>
          <w:rFonts w:ascii="Times New Roman" w:hAnsi="Times New Roman"/>
          <w:sz w:val="24"/>
          <w:szCs w:val="24"/>
          <w:lang w:val="uk-UA"/>
        </w:rPr>
      </w:pP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Освітня програма загальної середньої освіти І ступеня (початкова освіта) розроблена на виконання Закону України «Про освіту», постанови Кабінету Міністрів України від 20 квітня 2011 року № 462 «Про затвердження Державного стандарту початкової загальної освіти» та Типової освітньої програми закладів загальної середньої освіти І ступеня, затвердженої   наказом   Міністерства   освіти  і  науки   України   20.04.2018 </w:t>
      </w:r>
    </w:p>
    <w:p w:rsidR="004625C2" w:rsidRPr="00734959" w:rsidRDefault="004625C2" w:rsidP="00720F84">
      <w:pPr>
        <w:spacing w:after="0" w:line="240" w:lineRule="auto"/>
        <w:jc w:val="both"/>
        <w:rPr>
          <w:rFonts w:ascii="Times New Roman" w:hAnsi="Times New Roman"/>
          <w:sz w:val="24"/>
          <w:szCs w:val="24"/>
          <w:lang w:val="uk-UA"/>
        </w:rPr>
      </w:pPr>
      <w:r w:rsidRPr="00734959">
        <w:rPr>
          <w:rFonts w:ascii="Times New Roman" w:hAnsi="Times New Roman"/>
          <w:sz w:val="24"/>
          <w:szCs w:val="24"/>
          <w:lang w:val="uk-UA"/>
        </w:rPr>
        <w:t>за № 407.</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Освітня програма початкової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Освітня програма визначає: </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 xml:space="preserve">очікувані результати навчання учнів подані в рамках навчальних програм, перелік яких наведено в таблиці 2;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 xml:space="preserve">вимоги до осіб, які можуть розпочати навчання за цією освітньою програмою.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734959">
        <w:rPr>
          <w:rFonts w:ascii="Times New Roman" w:hAnsi="Times New Roman"/>
          <w:sz w:val="24"/>
          <w:szCs w:val="24"/>
          <w:lang w:val="uk-UA"/>
        </w:rPr>
        <w:t xml:space="preserve">. Загальний обсяг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w:t>
      </w:r>
      <w:r w:rsidRPr="00734959">
        <w:rPr>
          <w:rFonts w:ascii="Times New Roman" w:hAnsi="Times New Roman"/>
          <w:color w:val="000000"/>
          <w:sz w:val="24"/>
          <w:szCs w:val="24"/>
          <w:lang w:val="uk-UA"/>
        </w:rPr>
        <w:t xml:space="preserve">окреслено у </w:t>
      </w:r>
      <w:r w:rsidRPr="00734959">
        <w:rPr>
          <w:rFonts w:ascii="Times New Roman" w:hAnsi="Times New Roman"/>
          <w:sz w:val="24"/>
          <w:szCs w:val="24"/>
          <w:lang w:val="uk-UA"/>
        </w:rPr>
        <w:t>навчальному плані загальної середньої освіти І ступеня (далі – навчальний план) у таблиці №1.</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w:t>
      </w:r>
    </w:p>
    <w:p w:rsidR="004625C2" w:rsidRPr="00734959" w:rsidRDefault="004625C2" w:rsidP="00720F84">
      <w:pPr>
        <w:tabs>
          <w:tab w:val="left" w:pos="3740"/>
        </w:tabs>
        <w:spacing w:after="0" w:line="240" w:lineRule="auto"/>
        <w:ind w:firstLine="709"/>
        <w:jc w:val="both"/>
        <w:rPr>
          <w:rFonts w:ascii="Times New Roman" w:hAnsi="Times New Roman"/>
          <w:color w:val="000000"/>
          <w:sz w:val="24"/>
          <w:szCs w:val="24"/>
          <w:lang w:val="uk-UA" w:eastAsia="uk-UA"/>
        </w:rPr>
      </w:pPr>
      <w:r w:rsidRPr="00734959">
        <w:rPr>
          <w:rFonts w:ascii="Times New Roman" w:hAnsi="Times New Roman"/>
          <w:color w:val="000000"/>
          <w:sz w:val="24"/>
          <w:szCs w:val="24"/>
          <w:lang w:val="uk-UA" w:eastAsia="uk-UA"/>
        </w:rPr>
        <w:t>Реалізується  навчальний план початкової школи з українською мовою навчання (таблиця 1 Типової освітньої програми).</w:t>
      </w:r>
    </w:p>
    <w:p w:rsidR="004625C2" w:rsidRPr="00734959" w:rsidRDefault="004625C2" w:rsidP="00720F84">
      <w:pPr>
        <w:tabs>
          <w:tab w:val="left" w:pos="3740"/>
        </w:tabs>
        <w:spacing w:after="0" w:line="240" w:lineRule="auto"/>
        <w:ind w:firstLine="709"/>
        <w:jc w:val="both"/>
        <w:rPr>
          <w:rFonts w:ascii="Times New Roman" w:hAnsi="Times New Roman"/>
          <w:color w:val="000000"/>
          <w:sz w:val="24"/>
          <w:szCs w:val="24"/>
          <w:lang w:val="uk-UA" w:eastAsia="uk-UA"/>
        </w:rPr>
      </w:pPr>
      <w:r w:rsidRPr="00734959">
        <w:rPr>
          <w:rFonts w:ascii="Times New Roman" w:hAnsi="Times New Roman"/>
          <w:color w:val="000000"/>
          <w:sz w:val="24"/>
          <w:szCs w:val="24"/>
          <w:lang w:val="uk-UA" w:eastAsia="uk-UA"/>
        </w:rPr>
        <w:t xml:space="preserve">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w:t>
      </w:r>
    </w:p>
    <w:p w:rsidR="004625C2" w:rsidRPr="00734959" w:rsidRDefault="004625C2" w:rsidP="00720F84">
      <w:pPr>
        <w:spacing w:after="0" w:line="240" w:lineRule="auto"/>
        <w:ind w:firstLine="709"/>
        <w:jc w:val="both"/>
        <w:rPr>
          <w:rFonts w:ascii="Times New Roman" w:hAnsi="Times New Roman"/>
          <w:sz w:val="24"/>
          <w:szCs w:val="24"/>
          <w:lang w:val="uk-UA" w:eastAsia="en-US"/>
        </w:rPr>
      </w:pPr>
      <w:r w:rsidRPr="00734959">
        <w:rPr>
          <w:rFonts w:ascii="Times New Roman" w:hAnsi="Times New Roman"/>
          <w:color w:val="000000"/>
          <w:sz w:val="24"/>
          <w:szCs w:val="24"/>
          <w:lang w:val="uk-UA" w:eastAsia="uk-UA"/>
        </w:rPr>
        <w:lastRenderedPageBreak/>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 Англійська мова".</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color w:val="000000"/>
          <w:sz w:val="24"/>
          <w:szCs w:val="24"/>
          <w:lang w:val="uk-UA" w:eastAsia="uk-UA"/>
        </w:rPr>
        <w:t>Освітні галузі "Математика", "Природознавство" реалізуються через однойменні окремі предмети, відповідно, - "Математика", "</w:t>
      </w:r>
      <w:r w:rsidRPr="00734959">
        <w:rPr>
          <w:rFonts w:ascii="Times New Roman" w:hAnsi="Times New Roman"/>
          <w:sz w:val="24"/>
          <w:szCs w:val="24"/>
          <w:lang w:val="uk-UA" w:eastAsia="uk-UA"/>
        </w:rPr>
        <w:t>Природознавство".</w:t>
      </w:r>
    </w:p>
    <w:p w:rsidR="004625C2" w:rsidRPr="00734959" w:rsidRDefault="004625C2" w:rsidP="00720F84">
      <w:pPr>
        <w:shd w:val="clear" w:color="auto" w:fill="FFFFFF"/>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eastAsia="uk-UA"/>
        </w:rPr>
        <w:t>Освітня галузь "Суспільствознавство" реалізується предметом "Я у світі".</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color w:val="000000"/>
          <w:sz w:val="24"/>
          <w:szCs w:val="24"/>
          <w:lang w:val="uk-UA" w:eastAsia="uk-UA"/>
        </w:rPr>
        <w:t xml:space="preserve">Освітня галузь "Здоров'я і фізична культура" реалізується окремими предметами "Основи здоров'я" </w:t>
      </w:r>
      <w:r w:rsidRPr="00734959">
        <w:rPr>
          <w:rFonts w:ascii="Times New Roman" w:hAnsi="Times New Roman"/>
          <w:sz w:val="24"/>
          <w:szCs w:val="24"/>
          <w:lang w:val="uk-UA" w:eastAsia="uk-UA"/>
        </w:rPr>
        <w:t xml:space="preserve">та "Фізична культура".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eastAsia="uk-UA"/>
        </w:rPr>
        <w:t>Освітня галузь "Технології" реалізується через окремі предмети "Трудове навчання" та "Інформатика".</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eastAsia="uk-UA"/>
        </w:rPr>
        <w:t xml:space="preserve">Освітня галузь "Мистецтво" реалізується окремими предметами "Образотворче мистецтво" і "Музичне мистецтво".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eastAsia="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734959">
        <w:rPr>
          <w:rFonts w:ascii="Times New Roman" w:hAnsi="Times New Roman"/>
          <w:sz w:val="24"/>
          <w:szCs w:val="24"/>
          <w:lang w:val="en-US" w:eastAsia="uk-UA"/>
        </w:rPr>
        <w:t> </w:t>
      </w:r>
      <w:r w:rsidRPr="00734959">
        <w:rPr>
          <w:rFonts w:ascii="Times New Roman" w:hAnsi="Times New Roman"/>
          <w:sz w:val="24"/>
          <w:szCs w:val="24"/>
          <w:lang w:val="uk-UA" w:eastAsia="uk-UA"/>
        </w:rPr>
        <w:t>хвилин.</w:t>
      </w:r>
    </w:p>
    <w:p w:rsidR="004625C2" w:rsidRPr="00734959" w:rsidRDefault="004625C2" w:rsidP="00720F84">
      <w:pPr>
        <w:spacing w:after="0" w:line="240" w:lineRule="auto"/>
        <w:ind w:firstLine="709"/>
        <w:jc w:val="both"/>
        <w:rPr>
          <w:sz w:val="24"/>
          <w:szCs w:val="24"/>
          <w:lang w:val="uk-UA"/>
        </w:rPr>
      </w:pPr>
      <w:r w:rsidRPr="00734959">
        <w:rPr>
          <w:rFonts w:ascii="Times New Roman" w:hAnsi="Times New Roman"/>
          <w:sz w:val="24"/>
          <w:szCs w:val="24"/>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Для поглибленого вивчення економіки в 2-4 класах продовжується вивчення предмета «Фінансова грамотність» по 1 годині на тиждень за рахунок варіативної складової.</w:t>
      </w:r>
    </w:p>
    <w:p w:rsidR="004625C2" w:rsidRPr="00734959" w:rsidRDefault="004625C2" w:rsidP="00720F84">
      <w:pPr>
        <w:shd w:val="clear" w:color="auto" w:fill="FFFFFF"/>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w:t>
      </w:r>
      <w:proofErr w:type="spellStart"/>
      <w:r w:rsidRPr="00734959">
        <w:rPr>
          <w:rFonts w:ascii="Times New Roman" w:hAnsi="Times New Roman"/>
          <w:sz w:val="24"/>
          <w:szCs w:val="24"/>
          <w:lang w:val="uk-UA"/>
        </w:rPr>
        <w:t>складовоїробочого</w:t>
      </w:r>
      <w:proofErr w:type="spellEnd"/>
      <w:r w:rsidRPr="00734959">
        <w:rPr>
          <w:rFonts w:ascii="Times New Roman" w:hAnsi="Times New Roman"/>
          <w:sz w:val="24"/>
          <w:szCs w:val="24"/>
          <w:lang w:val="uk-UA"/>
        </w:rPr>
        <w:t xml:space="preserve"> навчального плану. Змістове наповнення предмета «Фізична культура» формується з способів рухової діяльності.</w:t>
      </w:r>
    </w:p>
    <w:p w:rsidR="004625C2" w:rsidRPr="00734959" w:rsidRDefault="004625C2" w:rsidP="00720F84">
      <w:pPr>
        <w:shd w:val="clear" w:color="auto" w:fill="FFFFFF"/>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Гранична наповнюваність класів встановлюється відповідно до Закону України "Про загальну середню освіту". </w:t>
      </w:r>
    </w:p>
    <w:p w:rsidR="004625C2" w:rsidRPr="00734959" w:rsidRDefault="004625C2" w:rsidP="00720F84">
      <w:pPr>
        <w:shd w:val="clear" w:color="auto" w:fill="FFFFFF"/>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eastAsia="uk-UA"/>
        </w:rPr>
        <w:t>Навчальний план зорієнтовані на роботу початкової школи за 5-денним навчальними тижнем.</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i/>
          <w:sz w:val="24"/>
          <w:szCs w:val="24"/>
          <w:lang w:val="uk-UA"/>
        </w:rPr>
        <w:t>Очікувані результати навчання здобувачів освіти.</w:t>
      </w:r>
      <w:r w:rsidRPr="00734959">
        <w:rPr>
          <w:rFonts w:ascii="Times New Roman" w:hAnsi="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1" w:name="_Toc486538639"/>
      <w:r w:rsidRPr="00734959">
        <w:rPr>
          <w:rFonts w:ascii="Times New Roman" w:hAnsi="Times New Roman"/>
          <w:sz w:val="24"/>
          <w:szCs w:val="24"/>
          <w:lang w:val="uk-UA"/>
        </w:rPr>
        <w:t>Результати навчання повинні</w:t>
      </w:r>
      <w:r w:rsidRPr="00734959">
        <w:rPr>
          <w:rFonts w:ascii="Times New Roman" w:hAnsi="Times New Roman"/>
          <w:sz w:val="24"/>
          <w:szCs w:val="24"/>
          <w:highlight w:val="white"/>
          <w:lang w:val="uk-UA"/>
        </w:rPr>
        <w:t xml:space="preserve"> робити внесок у формування ключових </w:t>
      </w:r>
      <w:proofErr w:type="spellStart"/>
      <w:r w:rsidRPr="00734959">
        <w:rPr>
          <w:rFonts w:ascii="Times New Roman" w:hAnsi="Times New Roman"/>
          <w:sz w:val="24"/>
          <w:szCs w:val="24"/>
          <w:highlight w:val="white"/>
          <w:lang w:val="uk-UA"/>
        </w:rPr>
        <w:t>компетентностей</w:t>
      </w:r>
      <w:proofErr w:type="spellEnd"/>
      <w:r w:rsidRPr="00734959">
        <w:rPr>
          <w:rFonts w:ascii="Times New Roman" w:hAnsi="Times New Roman"/>
          <w:sz w:val="24"/>
          <w:szCs w:val="24"/>
          <w:highlight w:val="white"/>
          <w:lang w:val="uk-UA"/>
        </w:rPr>
        <w:t xml:space="preserve"> учнів.</w:t>
      </w:r>
    </w:p>
    <w:p w:rsidR="004625C2" w:rsidRPr="00734959" w:rsidRDefault="004625C2" w:rsidP="00720F84">
      <w:pPr>
        <w:spacing w:after="0" w:line="240" w:lineRule="auto"/>
        <w:ind w:firstLine="709"/>
        <w:jc w:val="both"/>
        <w:rPr>
          <w:rFonts w:ascii="Times New Roman" w:hAnsi="Times New Roman"/>
          <w:sz w:val="24"/>
          <w:szCs w:val="24"/>
          <w:highlight w:val="white"/>
          <w:lang w:val="uk-UA" w:eastAsia="uk-UA"/>
        </w:rPr>
      </w:pPr>
      <w:r w:rsidRPr="00734959">
        <w:rPr>
          <w:rFonts w:ascii="Times New Roman" w:hAnsi="Times New Roman"/>
          <w:sz w:val="24"/>
          <w:szCs w:val="24"/>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формуються відразу засобами усіх предметів. Виокремлення в навчальних програмах таких наскрізних ліній ключових </w:t>
      </w:r>
      <w:proofErr w:type="spellStart"/>
      <w:r w:rsidRPr="00734959">
        <w:rPr>
          <w:rFonts w:ascii="Times New Roman" w:hAnsi="Times New Roman"/>
          <w:sz w:val="24"/>
          <w:szCs w:val="24"/>
          <w:highlight w:val="white"/>
          <w:lang w:val="uk-UA" w:eastAsia="uk-UA"/>
        </w:rPr>
        <w:t>компетентностей</w:t>
      </w:r>
      <w:proofErr w:type="spellEnd"/>
      <w:r w:rsidRPr="00734959">
        <w:rPr>
          <w:rFonts w:ascii="Times New Roman" w:hAnsi="Times New Roman"/>
          <w:sz w:val="24"/>
          <w:szCs w:val="24"/>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734959">
        <w:rPr>
          <w:rFonts w:ascii="Times New Roman" w:hAnsi="Times New Roman"/>
          <w:sz w:val="24"/>
          <w:szCs w:val="24"/>
          <w:highlight w:val="white"/>
          <w:lang w:val="uk-UA" w:eastAsia="uk-UA"/>
        </w:rPr>
        <w:t>наформування</w:t>
      </w:r>
      <w:proofErr w:type="spellEnd"/>
      <w:r w:rsidRPr="00734959">
        <w:rPr>
          <w:rFonts w:ascii="Times New Roman" w:hAnsi="Times New Roman"/>
          <w:sz w:val="24"/>
          <w:szCs w:val="24"/>
          <w:highlight w:val="white"/>
          <w:lang w:val="uk-UA" w:eastAsia="uk-UA"/>
        </w:rPr>
        <w:t xml:space="preserve"> в учнів здатності застосовувати знання й уміння у реальних життєвих ситуаціях.</w:t>
      </w:r>
    </w:p>
    <w:p w:rsidR="004625C2" w:rsidRPr="00734959" w:rsidRDefault="004625C2" w:rsidP="00720F84">
      <w:pPr>
        <w:spacing w:after="0" w:line="240" w:lineRule="auto"/>
        <w:ind w:firstLine="709"/>
        <w:jc w:val="both"/>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 xml:space="preserve">Необхідною умовою формування </w:t>
      </w:r>
      <w:proofErr w:type="spellStart"/>
      <w:r w:rsidRPr="00734959">
        <w:rPr>
          <w:rFonts w:ascii="Times New Roman" w:hAnsi="Times New Roman"/>
          <w:sz w:val="24"/>
          <w:szCs w:val="24"/>
          <w:highlight w:val="white"/>
          <w:lang w:val="uk-UA"/>
        </w:rPr>
        <w:t>компетентностей</w:t>
      </w:r>
      <w:proofErr w:type="spellEnd"/>
      <w:r w:rsidRPr="00734959">
        <w:rPr>
          <w:rFonts w:ascii="Times New Roman" w:hAnsi="Times New Roman"/>
          <w:sz w:val="24"/>
          <w:szCs w:val="24"/>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734959">
        <w:rPr>
          <w:rFonts w:ascii="Times New Roman" w:hAnsi="Times New Roman"/>
          <w:sz w:val="24"/>
          <w:szCs w:val="24"/>
          <w:highlight w:val="white"/>
          <w:lang w:val="uk-UA"/>
        </w:rPr>
        <w:t>компетентностей</w:t>
      </w:r>
      <w:proofErr w:type="spellEnd"/>
      <w:r w:rsidRPr="00734959">
        <w:rPr>
          <w:rFonts w:ascii="Times New Roman" w:hAnsi="Times New Roman"/>
          <w:sz w:val="24"/>
          <w:szCs w:val="24"/>
          <w:highlight w:val="white"/>
          <w:lang w:val="uk-UA"/>
        </w:rPr>
        <w:t xml:space="preserve"> сприяє встановлення та реалізація в освітньому процесі міжпредметних і внутрішньо предметних </w:t>
      </w:r>
      <w:proofErr w:type="spellStart"/>
      <w:r w:rsidRPr="00734959">
        <w:rPr>
          <w:rFonts w:ascii="Times New Roman" w:hAnsi="Times New Roman"/>
          <w:sz w:val="24"/>
          <w:szCs w:val="24"/>
          <w:highlight w:val="white"/>
          <w:lang w:val="uk-UA"/>
        </w:rPr>
        <w:t>зв’язків</w:t>
      </w:r>
      <w:proofErr w:type="spellEnd"/>
      <w:r w:rsidRPr="00734959">
        <w:rPr>
          <w:rFonts w:ascii="Times New Roman" w:hAnsi="Times New Roman"/>
          <w:sz w:val="24"/>
          <w:szCs w:val="24"/>
          <w:highlight w:val="white"/>
          <w:lang w:val="uk-UA"/>
        </w:rPr>
        <w:t xml:space="preserve">, а саме: </w:t>
      </w:r>
      <w:proofErr w:type="spellStart"/>
      <w:r w:rsidRPr="00734959">
        <w:rPr>
          <w:rFonts w:ascii="Times New Roman" w:hAnsi="Times New Roman"/>
          <w:sz w:val="24"/>
          <w:szCs w:val="24"/>
          <w:highlight w:val="white"/>
          <w:lang w:val="uk-UA"/>
        </w:rPr>
        <w:t>змістово</w:t>
      </w:r>
      <w:proofErr w:type="spellEnd"/>
      <w:r w:rsidRPr="00734959">
        <w:rPr>
          <w:rFonts w:ascii="Times New Roman" w:hAnsi="Times New Roman"/>
          <w:sz w:val="24"/>
          <w:szCs w:val="24"/>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w:t>
      </w:r>
      <w:r w:rsidRPr="00734959">
        <w:rPr>
          <w:rFonts w:ascii="Times New Roman" w:hAnsi="Times New Roman"/>
          <w:sz w:val="24"/>
          <w:szCs w:val="24"/>
          <w:highlight w:val="white"/>
          <w:lang w:val="uk-UA"/>
        </w:rPr>
        <w:lastRenderedPageBreak/>
        <w:t xml:space="preserve">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Вимоги до осіб, які можуть розпочинати здобуття базової середньої освіти.</w:t>
      </w:r>
      <w:r>
        <w:rPr>
          <w:rFonts w:ascii="Times New Roman" w:hAnsi="Times New Roman"/>
          <w:i/>
          <w:sz w:val="24"/>
          <w:szCs w:val="24"/>
          <w:lang w:val="uk-UA"/>
        </w:rPr>
        <w:t xml:space="preserve"> </w:t>
      </w:r>
      <w:r w:rsidRPr="00734959">
        <w:rPr>
          <w:rFonts w:ascii="Times New Roman" w:hAnsi="Times New Roman"/>
          <w:sz w:val="24"/>
          <w:szCs w:val="24"/>
          <w:lang w:val="uk-UA"/>
        </w:rPr>
        <w:t xml:space="preserve">Початкова освіта здобувається, як правило, з шести років (відповідно до Закону України «Про освіту»).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Особи з особливими освітніми потребами можуть розпочинати здобуття базової середньої освіти за інших умов.</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Перелік освітніх галузей.</w:t>
      </w:r>
      <w:r w:rsidRPr="00734959">
        <w:rPr>
          <w:rFonts w:ascii="Times New Roman" w:hAnsi="Times New Roman"/>
          <w:sz w:val="24"/>
          <w:szCs w:val="24"/>
          <w:lang w:val="uk-UA"/>
        </w:rPr>
        <w:t xml:space="preserve"> Типову освітню програму укладено за такими освітніми галузями:</w:t>
      </w:r>
    </w:p>
    <w:p w:rsidR="004625C2" w:rsidRPr="00734959" w:rsidRDefault="004625C2" w:rsidP="00720F84">
      <w:pPr>
        <w:tabs>
          <w:tab w:val="left" w:pos="1134"/>
        </w:tabs>
        <w:spacing w:after="0" w:line="240" w:lineRule="auto"/>
        <w:jc w:val="both"/>
        <w:rPr>
          <w:rFonts w:ascii="Times New Roman" w:hAnsi="Times New Roman"/>
          <w:sz w:val="24"/>
          <w:szCs w:val="24"/>
          <w:lang w:val="uk-UA"/>
        </w:rPr>
      </w:pPr>
      <w:r w:rsidRPr="00734959">
        <w:rPr>
          <w:rFonts w:ascii="Times New Roman" w:hAnsi="Times New Roman"/>
          <w:sz w:val="24"/>
          <w:szCs w:val="24"/>
          <w:lang w:val="uk-UA"/>
        </w:rPr>
        <w:t xml:space="preserve">Мови і літератури </w:t>
      </w:r>
    </w:p>
    <w:p w:rsidR="004625C2" w:rsidRPr="00734959" w:rsidRDefault="004625C2" w:rsidP="00720F84">
      <w:pPr>
        <w:tabs>
          <w:tab w:val="left" w:pos="1134"/>
        </w:tabs>
        <w:spacing w:after="0" w:line="240" w:lineRule="auto"/>
        <w:jc w:val="both"/>
        <w:rPr>
          <w:rFonts w:ascii="Times New Roman" w:hAnsi="Times New Roman"/>
          <w:sz w:val="24"/>
          <w:szCs w:val="24"/>
          <w:lang w:val="uk-UA"/>
        </w:rPr>
      </w:pPr>
      <w:r w:rsidRPr="00734959">
        <w:rPr>
          <w:rFonts w:ascii="Times New Roman" w:hAnsi="Times New Roman"/>
          <w:sz w:val="24"/>
          <w:szCs w:val="24"/>
          <w:lang w:val="uk-UA"/>
        </w:rPr>
        <w:t>Суспільствознавство</w:t>
      </w:r>
    </w:p>
    <w:p w:rsidR="004625C2" w:rsidRPr="00734959" w:rsidRDefault="004625C2" w:rsidP="00720F84">
      <w:pPr>
        <w:tabs>
          <w:tab w:val="left" w:pos="1134"/>
        </w:tabs>
        <w:spacing w:after="0" w:line="240" w:lineRule="auto"/>
        <w:jc w:val="both"/>
        <w:rPr>
          <w:rFonts w:ascii="Times New Roman" w:hAnsi="Times New Roman"/>
          <w:sz w:val="24"/>
          <w:szCs w:val="24"/>
          <w:lang w:val="uk-UA"/>
        </w:rPr>
      </w:pPr>
      <w:r w:rsidRPr="00734959">
        <w:rPr>
          <w:rFonts w:ascii="Times New Roman" w:hAnsi="Times New Roman"/>
          <w:sz w:val="24"/>
          <w:szCs w:val="24"/>
          <w:lang w:val="uk-UA"/>
        </w:rPr>
        <w:t>Мистецтво</w:t>
      </w:r>
    </w:p>
    <w:p w:rsidR="004625C2" w:rsidRPr="00734959" w:rsidRDefault="004625C2" w:rsidP="00720F84">
      <w:pPr>
        <w:tabs>
          <w:tab w:val="left" w:pos="1134"/>
        </w:tabs>
        <w:spacing w:after="0" w:line="240" w:lineRule="auto"/>
        <w:jc w:val="both"/>
        <w:rPr>
          <w:rFonts w:ascii="Times New Roman" w:hAnsi="Times New Roman"/>
          <w:sz w:val="24"/>
          <w:szCs w:val="24"/>
          <w:lang w:val="uk-UA"/>
        </w:rPr>
      </w:pPr>
      <w:r w:rsidRPr="00734959">
        <w:rPr>
          <w:rFonts w:ascii="Times New Roman" w:hAnsi="Times New Roman"/>
          <w:sz w:val="24"/>
          <w:szCs w:val="24"/>
          <w:lang w:val="uk-UA"/>
        </w:rPr>
        <w:t>Математика</w:t>
      </w:r>
    </w:p>
    <w:p w:rsidR="004625C2" w:rsidRPr="00734959" w:rsidRDefault="004625C2" w:rsidP="00720F84">
      <w:pPr>
        <w:tabs>
          <w:tab w:val="left" w:pos="1134"/>
        </w:tabs>
        <w:spacing w:after="0" w:line="240" w:lineRule="auto"/>
        <w:jc w:val="both"/>
        <w:rPr>
          <w:rFonts w:ascii="Times New Roman" w:hAnsi="Times New Roman"/>
          <w:sz w:val="24"/>
          <w:szCs w:val="24"/>
          <w:lang w:val="uk-UA"/>
        </w:rPr>
      </w:pPr>
      <w:r w:rsidRPr="00734959">
        <w:rPr>
          <w:rFonts w:ascii="Times New Roman" w:hAnsi="Times New Roman"/>
          <w:sz w:val="24"/>
          <w:szCs w:val="24"/>
          <w:lang w:val="uk-UA"/>
        </w:rPr>
        <w:t>Природознавство</w:t>
      </w:r>
    </w:p>
    <w:p w:rsidR="004625C2" w:rsidRPr="00734959" w:rsidRDefault="004625C2" w:rsidP="00720F84">
      <w:pPr>
        <w:tabs>
          <w:tab w:val="left" w:pos="1134"/>
        </w:tabs>
        <w:spacing w:after="0" w:line="240" w:lineRule="auto"/>
        <w:jc w:val="both"/>
        <w:rPr>
          <w:rFonts w:ascii="Times New Roman" w:hAnsi="Times New Roman"/>
          <w:b/>
          <w:i/>
          <w:sz w:val="24"/>
          <w:szCs w:val="24"/>
          <w:lang w:val="uk-UA"/>
        </w:rPr>
      </w:pPr>
      <w:r w:rsidRPr="00734959">
        <w:rPr>
          <w:rFonts w:ascii="Times New Roman" w:hAnsi="Times New Roman"/>
          <w:sz w:val="24"/>
          <w:szCs w:val="24"/>
          <w:lang w:val="uk-UA"/>
        </w:rPr>
        <w:t>Технології</w:t>
      </w:r>
    </w:p>
    <w:p w:rsidR="004625C2" w:rsidRPr="00734959" w:rsidRDefault="004625C2" w:rsidP="00720F84">
      <w:pPr>
        <w:tabs>
          <w:tab w:val="left" w:pos="1134"/>
        </w:tabs>
        <w:spacing w:after="0" w:line="240" w:lineRule="auto"/>
        <w:jc w:val="both"/>
        <w:rPr>
          <w:rFonts w:ascii="Times New Roman" w:hAnsi="Times New Roman"/>
          <w:b/>
          <w:i/>
          <w:sz w:val="24"/>
          <w:szCs w:val="24"/>
          <w:lang w:val="uk-UA"/>
        </w:rPr>
      </w:pPr>
      <w:r w:rsidRPr="00734959">
        <w:rPr>
          <w:rFonts w:ascii="Times New Roman" w:hAnsi="Times New Roman"/>
          <w:sz w:val="24"/>
          <w:szCs w:val="24"/>
          <w:lang w:val="uk-UA"/>
        </w:rPr>
        <w:t>Здоров’я і фізична культура</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Логічна послідовність вивчення предметів</w:t>
      </w:r>
      <w:r w:rsidRPr="00734959">
        <w:rPr>
          <w:rFonts w:ascii="Times New Roman" w:hAnsi="Times New Roman"/>
          <w:sz w:val="24"/>
          <w:szCs w:val="24"/>
          <w:lang w:val="uk-UA"/>
        </w:rPr>
        <w:t xml:space="preserve"> розкривається у відповідних </w:t>
      </w:r>
      <w:r w:rsidRPr="00734959">
        <w:rPr>
          <w:rFonts w:ascii="Times New Roman" w:hAnsi="Times New Roman"/>
          <w:i/>
          <w:sz w:val="24"/>
          <w:szCs w:val="24"/>
          <w:lang w:val="uk-UA"/>
        </w:rPr>
        <w:t>навчальних програмах</w:t>
      </w:r>
      <w:r w:rsidRPr="00734959">
        <w:rPr>
          <w:rFonts w:ascii="Times New Roman" w:hAnsi="Times New Roman"/>
          <w:sz w:val="24"/>
          <w:szCs w:val="24"/>
          <w:lang w:val="uk-UA"/>
        </w:rPr>
        <w:t>.</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Рекомендовані форми організації освітнього процесу.</w:t>
      </w:r>
      <w:r w:rsidRPr="00734959">
        <w:rPr>
          <w:rFonts w:ascii="Times New Roman" w:hAnsi="Times New Roman"/>
          <w:sz w:val="24"/>
          <w:szCs w:val="24"/>
          <w:lang w:val="uk-UA"/>
        </w:rPr>
        <w:t xml:space="preserve"> Основними формами організації освітнього процесу є різні типи уроку, екскурсії, віртуальні подорожі, спектаклі, </w:t>
      </w:r>
      <w:proofErr w:type="spellStart"/>
      <w:r w:rsidRPr="00734959">
        <w:rPr>
          <w:rFonts w:ascii="Times New Roman" w:hAnsi="Times New Roman"/>
          <w:sz w:val="24"/>
          <w:szCs w:val="24"/>
          <w:lang w:val="uk-UA"/>
        </w:rPr>
        <w:t>квести</w:t>
      </w:r>
      <w:proofErr w:type="spellEnd"/>
      <w:r w:rsidRPr="00734959">
        <w:rPr>
          <w:rFonts w:ascii="Times New Roman" w:hAnsi="Times New Roman"/>
          <w:sz w:val="24"/>
          <w:szCs w:val="24"/>
          <w:lang w:val="uk-UA"/>
        </w:rPr>
        <w:t xml:space="preserve">, які вчитель організує у межах уроку або в позаурочний час.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Форми організації освітнього процесу можуть </w:t>
      </w:r>
      <w:proofErr w:type="spellStart"/>
      <w:r w:rsidRPr="00734959">
        <w:rPr>
          <w:rFonts w:ascii="Times New Roman" w:hAnsi="Times New Roman"/>
          <w:sz w:val="24"/>
          <w:szCs w:val="24"/>
          <w:lang w:val="uk-UA"/>
        </w:rPr>
        <w:t>уточнюватись</w:t>
      </w:r>
      <w:proofErr w:type="spellEnd"/>
      <w:r w:rsidRPr="00734959">
        <w:rPr>
          <w:rFonts w:ascii="Times New Roman" w:hAnsi="Times New Roman"/>
          <w:sz w:val="24"/>
          <w:szCs w:val="24"/>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625C2" w:rsidRPr="00734959" w:rsidRDefault="004625C2" w:rsidP="00720F84">
      <w:pPr>
        <w:shd w:val="clear" w:color="auto" w:fill="FFFFFF"/>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Опис та інструменти системи внутрішнього забезпечення якості освіти.</w:t>
      </w:r>
      <w:r w:rsidRPr="00734959">
        <w:rPr>
          <w:rFonts w:ascii="Times New Roman" w:hAnsi="Times New Roman"/>
          <w:sz w:val="24"/>
          <w:szCs w:val="24"/>
          <w:lang w:val="uk-UA"/>
        </w:rPr>
        <w:t xml:space="preserve"> Система внутрішнього забезпечення якості складається з наступних компонентів:</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кадрове забезпечення освітньої діяльності;</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навчально-методичне забезпечення освітньої діяльності;</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матеріально-технічне забезпечення освітньої діяльності;</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якість проведення навчальних занять;</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моніторинг досягнення </w:t>
      </w:r>
      <w:r w:rsidRPr="00734959">
        <w:rPr>
          <w:rFonts w:ascii="Times New Roman" w:hAnsi="Times New Roman"/>
          <w:sz w:val="24"/>
          <w:szCs w:val="24"/>
          <w:lang w:val="uk-UA" w:eastAsia="uk-UA"/>
        </w:rPr>
        <w:t xml:space="preserve">учнями </w:t>
      </w:r>
      <w:r w:rsidRPr="00734959">
        <w:rPr>
          <w:rFonts w:ascii="Times New Roman" w:hAnsi="Times New Roman"/>
          <w:sz w:val="24"/>
          <w:szCs w:val="24"/>
          <w:lang w:val="uk-UA"/>
        </w:rPr>
        <w:t>результатів навчання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w:t>
      </w:r>
    </w:p>
    <w:p w:rsidR="004625C2" w:rsidRPr="00734959" w:rsidRDefault="004625C2" w:rsidP="00720F84">
      <w:pPr>
        <w:shd w:val="clear" w:color="auto" w:fill="FFFFFF"/>
        <w:tabs>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Завдання системи внутрішнього забезпечення якості освіти:</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оновлення методичної бази освітньої діяльності;</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моніторинг та оптимізація соціально-психологічного середовища закладу освіти;</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bCs/>
          <w:iCs/>
          <w:sz w:val="24"/>
          <w:szCs w:val="24"/>
          <w:lang w:val="uk-UA" w:eastAsia="en-US"/>
        </w:rPr>
      </w:pPr>
      <w:r w:rsidRPr="00734959">
        <w:rPr>
          <w:rFonts w:ascii="Times New Roman" w:hAnsi="Times New Roman"/>
          <w:sz w:val="24"/>
          <w:szCs w:val="24"/>
          <w:lang w:val="uk-UA"/>
        </w:rPr>
        <w:t>створення необхідних умов для підвищення фахового кваліфікаційного рівня педагогічних працівників.</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Освітня програма  початкової освіти</w:t>
      </w:r>
      <w:r w:rsidRPr="00734959">
        <w:rPr>
          <w:rFonts w:ascii="Times New Roman" w:hAnsi="Times New Roman"/>
          <w:sz w:val="24"/>
          <w:szCs w:val="24"/>
          <w:lang w:val="uk-UA"/>
        </w:rPr>
        <w:t xml:space="preserve"> передбачає досягнення учнями результатів навчання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 визначених Державним стандартом.</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На основі цієї освітньої програми складено робочий навчальний план початкової школи з українською мовою навчання, що конкретизує організацію освітнього процесу.</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У цій освітній програмі подається перелік навчальних програм для учнів закладів загальної середньої освіти І ступеня ( затверджені наказом МОН України від 29.05.2015 № 584) (таблиця 2).</w:t>
      </w:r>
    </w:p>
    <w:p w:rsidR="004625C2" w:rsidRPr="00734959" w:rsidRDefault="004625C2" w:rsidP="00720F84">
      <w:pPr>
        <w:spacing w:after="0" w:line="240" w:lineRule="auto"/>
        <w:ind w:firstLine="709"/>
        <w:jc w:val="both"/>
        <w:rPr>
          <w:rFonts w:ascii="Times New Roman" w:hAnsi="Times New Roman"/>
          <w:sz w:val="24"/>
          <w:szCs w:val="24"/>
          <w:lang w:val="uk-UA"/>
        </w:rPr>
      </w:pPr>
    </w:p>
    <w:p w:rsidR="004625C2" w:rsidRPr="00734959" w:rsidRDefault="004625C2" w:rsidP="00720F84">
      <w:pPr>
        <w:spacing w:after="0" w:line="240" w:lineRule="auto"/>
        <w:ind w:firstLine="709"/>
        <w:jc w:val="both"/>
        <w:rPr>
          <w:rFonts w:ascii="Times New Roman" w:hAnsi="Times New Roman"/>
          <w:sz w:val="24"/>
          <w:szCs w:val="24"/>
          <w:lang w:val="uk-UA"/>
        </w:rPr>
      </w:pPr>
    </w:p>
    <w:p w:rsidR="004625C2" w:rsidRPr="00734959" w:rsidRDefault="004625C2" w:rsidP="00720F84">
      <w:pPr>
        <w:shd w:val="clear" w:color="auto" w:fill="FFFFFF"/>
        <w:spacing w:after="0" w:line="240" w:lineRule="auto"/>
        <w:ind w:left="5670"/>
        <w:rPr>
          <w:rFonts w:ascii="Times New Roman" w:hAnsi="Times New Roman"/>
          <w:sz w:val="24"/>
          <w:szCs w:val="24"/>
          <w:lang w:val="uk-UA"/>
        </w:rPr>
      </w:pPr>
    </w:p>
    <w:p w:rsidR="004625C2" w:rsidRPr="00734959" w:rsidRDefault="004625C2" w:rsidP="00720F84">
      <w:pPr>
        <w:shd w:val="clear" w:color="auto" w:fill="FFFFFF"/>
        <w:spacing w:after="0" w:line="240" w:lineRule="auto"/>
        <w:ind w:left="5670"/>
        <w:rPr>
          <w:rFonts w:ascii="Times New Roman" w:hAnsi="Times New Roman"/>
          <w:sz w:val="24"/>
          <w:szCs w:val="24"/>
          <w:lang w:val="uk-UA"/>
        </w:rPr>
      </w:pPr>
    </w:p>
    <w:p w:rsidR="004625C2" w:rsidRPr="00734959" w:rsidRDefault="004625C2" w:rsidP="00720F84">
      <w:pPr>
        <w:shd w:val="clear" w:color="auto" w:fill="FFFFFF"/>
        <w:spacing w:after="0" w:line="240" w:lineRule="auto"/>
        <w:ind w:left="5670"/>
        <w:rPr>
          <w:rFonts w:ascii="Times New Roman" w:hAnsi="Times New Roman"/>
          <w:sz w:val="24"/>
          <w:szCs w:val="24"/>
          <w:lang w:val="uk-UA"/>
        </w:rPr>
      </w:pPr>
    </w:p>
    <w:p w:rsidR="004625C2" w:rsidRPr="00734959" w:rsidRDefault="004625C2" w:rsidP="00720F84">
      <w:pPr>
        <w:shd w:val="clear" w:color="auto" w:fill="FFFFFF"/>
        <w:spacing w:after="0" w:line="240" w:lineRule="auto"/>
        <w:ind w:left="5670"/>
        <w:rPr>
          <w:rFonts w:ascii="Times New Roman" w:hAnsi="Times New Roman"/>
          <w:sz w:val="24"/>
          <w:szCs w:val="24"/>
          <w:lang w:val="uk-UA"/>
        </w:rPr>
      </w:pPr>
    </w:p>
    <w:p w:rsidR="004625C2" w:rsidRPr="00734959" w:rsidRDefault="004625C2" w:rsidP="00720F84">
      <w:pPr>
        <w:shd w:val="clear" w:color="auto" w:fill="FFFFFF"/>
        <w:spacing w:after="0" w:line="240" w:lineRule="auto"/>
        <w:ind w:left="5670"/>
        <w:rPr>
          <w:rFonts w:ascii="Times New Roman" w:hAnsi="Times New Roman"/>
          <w:sz w:val="24"/>
          <w:szCs w:val="24"/>
          <w:lang w:val="uk-UA"/>
        </w:rPr>
      </w:pPr>
    </w:p>
    <w:p w:rsidR="004625C2" w:rsidRPr="00734959" w:rsidRDefault="004625C2" w:rsidP="00734959">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734959">
        <w:rPr>
          <w:rFonts w:ascii="Times New Roman" w:hAnsi="Times New Roman"/>
          <w:sz w:val="24"/>
          <w:szCs w:val="24"/>
          <w:lang w:val="uk-UA"/>
        </w:rPr>
        <w:t>Таблиця 1</w:t>
      </w:r>
    </w:p>
    <w:p w:rsidR="004625C2" w:rsidRPr="00734959" w:rsidRDefault="004625C2" w:rsidP="00720F84">
      <w:pPr>
        <w:shd w:val="clear" w:color="auto" w:fill="FFFFFF"/>
        <w:spacing w:after="0" w:line="240" w:lineRule="auto"/>
        <w:ind w:left="5670"/>
        <w:rPr>
          <w:rFonts w:ascii="Times New Roman" w:hAnsi="Times New Roman"/>
          <w:sz w:val="24"/>
          <w:szCs w:val="24"/>
          <w:lang w:val="uk-UA"/>
        </w:rPr>
      </w:pPr>
      <w:r w:rsidRPr="00734959">
        <w:rPr>
          <w:rFonts w:ascii="Times New Roman" w:hAnsi="Times New Roman"/>
          <w:sz w:val="24"/>
          <w:szCs w:val="24"/>
          <w:lang w:val="uk-UA"/>
        </w:rPr>
        <w:t>Типової освітньої програми</w:t>
      </w:r>
    </w:p>
    <w:p w:rsidR="004625C2" w:rsidRPr="00734959" w:rsidRDefault="004625C2" w:rsidP="00720F84">
      <w:pPr>
        <w:shd w:val="clear" w:color="auto" w:fill="FFFFFF"/>
        <w:spacing w:after="0" w:line="240" w:lineRule="auto"/>
        <w:ind w:left="5670"/>
        <w:rPr>
          <w:rFonts w:ascii="Times New Roman" w:hAnsi="Times New Roman"/>
          <w:sz w:val="24"/>
          <w:szCs w:val="24"/>
          <w:lang w:val="uk-UA"/>
        </w:rPr>
      </w:pPr>
      <w:r w:rsidRPr="00734959">
        <w:rPr>
          <w:rFonts w:ascii="Times New Roman" w:hAnsi="Times New Roman"/>
          <w:sz w:val="24"/>
          <w:szCs w:val="24"/>
          <w:lang w:val="uk-UA"/>
        </w:rPr>
        <w:t xml:space="preserve">закладів загальної середньої </w:t>
      </w:r>
    </w:p>
    <w:p w:rsidR="004625C2" w:rsidRPr="00734959" w:rsidRDefault="004625C2" w:rsidP="00720F84">
      <w:pPr>
        <w:shd w:val="clear" w:color="auto" w:fill="FFFFFF"/>
        <w:spacing w:after="0" w:line="240" w:lineRule="auto"/>
        <w:ind w:left="5670"/>
        <w:rPr>
          <w:rFonts w:ascii="Times New Roman" w:hAnsi="Times New Roman"/>
          <w:sz w:val="24"/>
          <w:szCs w:val="24"/>
          <w:lang w:val="uk-UA"/>
        </w:rPr>
      </w:pPr>
      <w:r w:rsidRPr="00734959">
        <w:rPr>
          <w:rFonts w:ascii="Times New Roman" w:hAnsi="Times New Roman"/>
          <w:sz w:val="24"/>
          <w:szCs w:val="24"/>
          <w:lang w:val="uk-UA"/>
        </w:rPr>
        <w:t>освіти І ступеня</w:t>
      </w:r>
    </w:p>
    <w:p w:rsidR="004625C2" w:rsidRPr="00734959" w:rsidRDefault="004625C2" w:rsidP="00A04DEF">
      <w:pPr>
        <w:pStyle w:val="18"/>
        <w:keepNext/>
        <w:keepLines/>
        <w:shd w:val="clear" w:color="auto" w:fill="auto"/>
        <w:spacing w:after="0" w:line="240" w:lineRule="auto"/>
        <w:ind w:firstLine="284"/>
        <w:contextualSpacing/>
        <w:jc w:val="center"/>
        <w:rPr>
          <w:b w:val="0"/>
          <w:i/>
          <w:sz w:val="24"/>
          <w:szCs w:val="24"/>
          <w:lang w:val="uk-UA"/>
        </w:rPr>
      </w:pPr>
      <w:r w:rsidRPr="00734959">
        <w:rPr>
          <w:i/>
          <w:sz w:val="24"/>
          <w:szCs w:val="24"/>
          <w:lang w:val="uk-UA"/>
        </w:rPr>
        <w:t>Навчальний план</w:t>
      </w:r>
    </w:p>
    <w:p w:rsidR="004625C2" w:rsidRPr="00734959" w:rsidRDefault="004625C2" w:rsidP="00A04DEF">
      <w:pPr>
        <w:spacing w:after="0"/>
        <w:contextualSpacing/>
        <w:jc w:val="center"/>
        <w:rPr>
          <w:rFonts w:ascii="Times New Roman" w:hAnsi="Times New Roman"/>
          <w:b/>
          <w:i/>
          <w:sz w:val="24"/>
          <w:szCs w:val="24"/>
          <w:lang w:val="uk-UA"/>
        </w:rPr>
      </w:pPr>
      <w:proofErr w:type="spellStart"/>
      <w:r w:rsidRPr="00734959">
        <w:rPr>
          <w:rFonts w:ascii="Times New Roman" w:hAnsi="Times New Roman"/>
          <w:b/>
          <w:i/>
          <w:sz w:val="24"/>
          <w:szCs w:val="24"/>
          <w:lang w:val="uk-UA"/>
        </w:rPr>
        <w:t>Сухомаячківської</w:t>
      </w:r>
      <w:proofErr w:type="spellEnd"/>
      <w:r w:rsidRPr="00734959">
        <w:rPr>
          <w:rFonts w:ascii="Times New Roman" w:hAnsi="Times New Roman"/>
          <w:b/>
          <w:i/>
          <w:sz w:val="24"/>
          <w:szCs w:val="24"/>
          <w:lang w:val="uk-UA"/>
        </w:rPr>
        <w:t xml:space="preserve"> ЗЗСО І-ІІІ ступенів</w:t>
      </w:r>
    </w:p>
    <w:p w:rsidR="004625C2" w:rsidRPr="00734959" w:rsidRDefault="004625C2" w:rsidP="00A04DEF">
      <w:pPr>
        <w:spacing w:after="0"/>
        <w:contextualSpacing/>
        <w:jc w:val="center"/>
        <w:rPr>
          <w:rFonts w:ascii="Times New Roman" w:hAnsi="Times New Roman"/>
          <w:b/>
          <w:i/>
          <w:sz w:val="24"/>
          <w:szCs w:val="24"/>
          <w:lang w:val="uk-UA"/>
        </w:rPr>
      </w:pPr>
      <w:r w:rsidRPr="00734959">
        <w:rPr>
          <w:rFonts w:ascii="Times New Roman" w:hAnsi="Times New Roman"/>
          <w:b/>
          <w:i/>
          <w:sz w:val="24"/>
          <w:szCs w:val="24"/>
          <w:lang w:val="uk-UA"/>
        </w:rPr>
        <w:t>на 2019-2020 н. р.(I ступінь)</w:t>
      </w:r>
    </w:p>
    <w:p w:rsidR="004625C2" w:rsidRPr="00734959" w:rsidRDefault="004625C2" w:rsidP="00720F84">
      <w:pPr>
        <w:spacing w:after="0"/>
        <w:jc w:val="center"/>
        <w:rPr>
          <w:rFonts w:ascii="Times New Roman" w:hAnsi="Times New Roman"/>
          <w:b/>
          <w:i/>
          <w:sz w:val="24"/>
          <w:szCs w:val="24"/>
          <w:lang w:val="uk-UA"/>
        </w:rPr>
      </w:pPr>
      <w:r w:rsidRPr="00734959">
        <w:rPr>
          <w:rFonts w:ascii="Times New Roman" w:hAnsi="Times New Roman"/>
          <w:b/>
          <w:i/>
          <w:sz w:val="24"/>
          <w:szCs w:val="24"/>
          <w:lang w:val="uk-UA"/>
        </w:rPr>
        <w:t>(3-4 класи за Типовими освітніми програмами, затвердженими наказом МОН України від 20.04.2018 №407)</w:t>
      </w:r>
    </w:p>
    <w:tbl>
      <w:tblPr>
        <w:tblpPr w:leftFromText="180" w:rightFromText="180" w:bottomFromText="200" w:vertAnchor="text" w:horzAnchor="margin" w:tblpXSpec="center" w:tblpY="102"/>
        <w:tblW w:w="9930" w:type="dxa"/>
        <w:tblLayout w:type="fixed"/>
        <w:tblCellMar>
          <w:left w:w="10" w:type="dxa"/>
          <w:right w:w="10" w:type="dxa"/>
        </w:tblCellMar>
        <w:tblLook w:val="00A0" w:firstRow="1" w:lastRow="0" w:firstColumn="1" w:lastColumn="0" w:noHBand="0" w:noVBand="0"/>
      </w:tblPr>
      <w:tblGrid>
        <w:gridCol w:w="2836"/>
        <w:gridCol w:w="3402"/>
        <w:gridCol w:w="8"/>
        <w:gridCol w:w="846"/>
        <w:gridCol w:w="851"/>
        <w:gridCol w:w="994"/>
        <w:gridCol w:w="993"/>
      </w:tblGrid>
      <w:tr w:rsidR="004625C2" w:rsidRPr="00734959" w:rsidTr="00720F84">
        <w:trPr>
          <w:trHeight w:val="20"/>
        </w:trPr>
        <w:tc>
          <w:tcPr>
            <w:tcW w:w="2835" w:type="dxa"/>
            <w:vMerge w:val="restart"/>
            <w:tcBorders>
              <w:top w:val="single" w:sz="4" w:space="0" w:color="auto"/>
              <w:left w:val="single" w:sz="4" w:space="0" w:color="auto"/>
              <w:bottom w:val="nil"/>
              <w:right w:val="nil"/>
            </w:tcBorders>
            <w:shd w:val="clear" w:color="auto" w:fill="FFFFFF"/>
            <w:vAlign w:val="center"/>
          </w:tcPr>
          <w:p w:rsidR="004625C2" w:rsidRPr="00734959" w:rsidRDefault="004625C2">
            <w:pPr>
              <w:jc w:val="center"/>
              <w:rPr>
                <w:rFonts w:ascii="Times New Roman" w:hAnsi="Times New Roman"/>
                <w:b/>
                <w:sz w:val="24"/>
                <w:szCs w:val="24"/>
                <w:lang w:val="uk-UA" w:eastAsia="en-US"/>
              </w:rPr>
            </w:pPr>
            <w:r w:rsidRPr="00734959">
              <w:rPr>
                <w:rFonts w:ascii="Times New Roman" w:hAnsi="Times New Roman"/>
                <w:b/>
                <w:sz w:val="24"/>
                <w:szCs w:val="24"/>
                <w:lang w:val="uk-UA"/>
              </w:rPr>
              <w:t>Освітні галузі</w:t>
            </w:r>
          </w:p>
        </w:tc>
        <w:tc>
          <w:tcPr>
            <w:tcW w:w="3400" w:type="dxa"/>
            <w:vMerge w:val="restart"/>
            <w:tcBorders>
              <w:top w:val="single" w:sz="4" w:space="0" w:color="auto"/>
              <w:left w:val="single" w:sz="4" w:space="0" w:color="auto"/>
              <w:bottom w:val="nil"/>
              <w:right w:val="nil"/>
            </w:tcBorders>
            <w:shd w:val="clear" w:color="auto" w:fill="FFFFFF"/>
            <w:vAlign w:val="center"/>
          </w:tcPr>
          <w:p w:rsidR="004625C2" w:rsidRPr="00734959" w:rsidRDefault="004625C2">
            <w:pPr>
              <w:jc w:val="center"/>
              <w:rPr>
                <w:rFonts w:ascii="Times New Roman" w:hAnsi="Times New Roman"/>
                <w:b/>
                <w:sz w:val="24"/>
                <w:szCs w:val="24"/>
                <w:lang w:val="uk-UA" w:eastAsia="en-US"/>
              </w:rPr>
            </w:pPr>
            <w:r w:rsidRPr="00734959">
              <w:rPr>
                <w:rFonts w:ascii="Times New Roman" w:hAnsi="Times New Roman"/>
                <w:b/>
                <w:sz w:val="24"/>
                <w:szCs w:val="24"/>
                <w:lang w:val="uk-UA"/>
              </w:rPr>
              <w:t>Предмети</w:t>
            </w:r>
          </w:p>
        </w:tc>
        <w:tc>
          <w:tcPr>
            <w:tcW w:w="3688" w:type="dxa"/>
            <w:gridSpan w:val="5"/>
            <w:tcBorders>
              <w:top w:val="single" w:sz="4" w:space="0" w:color="auto"/>
              <w:left w:val="single" w:sz="4" w:space="0" w:color="auto"/>
              <w:bottom w:val="nil"/>
              <w:right w:val="single" w:sz="4" w:space="0" w:color="auto"/>
            </w:tcBorders>
            <w:shd w:val="clear" w:color="auto" w:fill="FFFFFF"/>
            <w:vAlign w:val="bottom"/>
          </w:tcPr>
          <w:p w:rsidR="004625C2" w:rsidRPr="00734959" w:rsidRDefault="004625C2">
            <w:pPr>
              <w:jc w:val="center"/>
              <w:rPr>
                <w:rFonts w:ascii="Times New Roman" w:hAnsi="Times New Roman"/>
                <w:b/>
                <w:sz w:val="24"/>
                <w:szCs w:val="24"/>
                <w:lang w:val="uk-UA" w:eastAsia="en-US"/>
              </w:rPr>
            </w:pPr>
            <w:r w:rsidRPr="00734959">
              <w:rPr>
                <w:rFonts w:ascii="Times New Roman" w:hAnsi="Times New Roman"/>
                <w:b/>
                <w:sz w:val="24"/>
                <w:szCs w:val="24"/>
                <w:lang w:val="uk-UA"/>
              </w:rPr>
              <w:t>Кількість годин на тиждень у класах</w:t>
            </w:r>
          </w:p>
        </w:tc>
      </w:tr>
      <w:tr w:rsidR="004625C2" w:rsidRPr="00734959" w:rsidTr="00720F84">
        <w:trPr>
          <w:trHeight w:val="20"/>
        </w:trPr>
        <w:tc>
          <w:tcPr>
            <w:tcW w:w="6243" w:type="dxa"/>
            <w:vMerge/>
            <w:tcBorders>
              <w:top w:val="single" w:sz="4" w:space="0" w:color="auto"/>
              <w:left w:val="single" w:sz="4" w:space="0" w:color="auto"/>
              <w:bottom w:val="nil"/>
              <w:right w:val="nil"/>
            </w:tcBorders>
            <w:vAlign w:val="center"/>
          </w:tcPr>
          <w:p w:rsidR="004625C2" w:rsidRPr="00734959" w:rsidRDefault="004625C2">
            <w:pPr>
              <w:spacing w:after="0" w:line="240" w:lineRule="auto"/>
              <w:rPr>
                <w:rFonts w:ascii="Times New Roman" w:hAnsi="Times New Roman"/>
                <w:b/>
                <w:sz w:val="24"/>
                <w:szCs w:val="24"/>
                <w:lang w:val="uk-UA" w:eastAsia="en-US"/>
              </w:rPr>
            </w:pPr>
          </w:p>
        </w:tc>
        <w:tc>
          <w:tcPr>
            <w:tcW w:w="3400" w:type="dxa"/>
            <w:vMerge/>
            <w:tcBorders>
              <w:top w:val="single" w:sz="4" w:space="0" w:color="auto"/>
              <w:left w:val="single" w:sz="4" w:space="0" w:color="auto"/>
              <w:bottom w:val="nil"/>
              <w:right w:val="nil"/>
            </w:tcBorders>
            <w:vAlign w:val="center"/>
          </w:tcPr>
          <w:p w:rsidR="004625C2" w:rsidRPr="00734959" w:rsidRDefault="004625C2">
            <w:pPr>
              <w:spacing w:after="0" w:line="240" w:lineRule="auto"/>
              <w:rPr>
                <w:rFonts w:ascii="Times New Roman" w:hAnsi="Times New Roman"/>
                <w:b/>
                <w:sz w:val="24"/>
                <w:szCs w:val="24"/>
                <w:lang w:val="uk-UA" w:eastAsia="en-US"/>
              </w:rPr>
            </w:pPr>
          </w:p>
        </w:tc>
        <w:tc>
          <w:tcPr>
            <w:tcW w:w="853" w:type="dxa"/>
            <w:gridSpan w:val="2"/>
            <w:tcBorders>
              <w:top w:val="single" w:sz="4" w:space="0" w:color="auto"/>
              <w:left w:val="single" w:sz="4" w:space="0" w:color="auto"/>
              <w:bottom w:val="nil"/>
              <w:right w:val="nil"/>
            </w:tcBorders>
            <w:shd w:val="clear" w:color="auto" w:fill="FFFFFF"/>
            <w:vAlign w:val="bottom"/>
          </w:tcPr>
          <w:p w:rsidR="004625C2" w:rsidRPr="00734959" w:rsidRDefault="004625C2">
            <w:pPr>
              <w:ind w:left="360"/>
              <w:rPr>
                <w:rFonts w:ascii="Times New Roman" w:hAnsi="Times New Roman"/>
                <w:b/>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360"/>
              <w:rPr>
                <w:rFonts w:ascii="Times New Roman" w:hAnsi="Times New Roman"/>
                <w:b/>
                <w:sz w:val="24"/>
                <w:szCs w:val="24"/>
                <w:lang w:val="uk-UA" w:eastAsia="en-US"/>
              </w:rPr>
            </w:pPr>
            <w:r w:rsidRPr="00734959">
              <w:rPr>
                <w:rFonts w:ascii="Times New Roman" w:hAnsi="Times New Roman"/>
                <w:b/>
                <w:sz w:val="24"/>
                <w:szCs w:val="24"/>
                <w:lang w:val="uk-UA"/>
              </w:rPr>
              <w:t>3</w:t>
            </w:r>
          </w:p>
        </w:tc>
        <w:tc>
          <w:tcPr>
            <w:tcW w:w="993" w:type="dxa"/>
            <w:tcBorders>
              <w:top w:val="single" w:sz="4" w:space="0" w:color="auto"/>
              <w:left w:val="single" w:sz="4" w:space="0" w:color="auto"/>
              <w:bottom w:val="nil"/>
              <w:right w:val="nil"/>
            </w:tcBorders>
            <w:shd w:val="clear" w:color="auto" w:fill="FFFFFF"/>
            <w:vAlign w:val="bottom"/>
          </w:tcPr>
          <w:p w:rsidR="004625C2" w:rsidRPr="00734959" w:rsidRDefault="004625C2">
            <w:pPr>
              <w:ind w:left="360"/>
              <w:rPr>
                <w:rFonts w:ascii="Times New Roman" w:hAnsi="Times New Roman"/>
                <w:b/>
                <w:sz w:val="24"/>
                <w:szCs w:val="24"/>
                <w:lang w:val="uk-UA" w:eastAsia="en-US"/>
              </w:rPr>
            </w:pPr>
            <w:r w:rsidRPr="00734959">
              <w:rPr>
                <w:rFonts w:ascii="Times New Roman" w:hAnsi="Times New Roman"/>
                <w:b/>
                <w:sz w:val="24"/>
                <w:szCs w:val="24"/>
                <w:lang w:val="uk-UA"/>
              </w:rPr>
              <w:t>4</w:t>
            </w:r>
          </w:p>
        </w:tc>
        <w:tc>
          <w:tcPr>
            <w:tcW w:w="992" w:type="dxa"/>
            <w:tcBorders>
              <w:top w:val="single" w:sz="4" w:space="0" w:color="auto"/>
              <w:left w:val="single" w:sz="4" w:space="0" w:color="auto"/>
              <w:bottom w:val="nil"/>
              <w:right w:val="single" w:sz="4" w:space="0" w:color="auto"/>
            </w:tcBorders>
            <w:shd w:val="clear" w:color="auto" w:fill="FFFFFF"/>
            <w:vAlign w:val="bottom"/>
          </w:tcPr>
          <w:p w:rsidR="004625C2" w:rsidRPr="00734959" w:rsidRDefault="004625C2">
            <w:pPr>
              <w:rPr>
                <w:rFonts w:ascii="Times New Roman" w:hAnsi="Times New Roman"/>
                <w:b/>
                <w:sz w:val="24"/>
                <w:szCs w:val="24"/>
                <w:lang w:val="uk-UA" w:eastAsia="en-US"/>
              </w:rPr>
            </w:pPr>
          </w:p>
        </w:tc>
      </w:tr>
      <w:tr w:rsidR="004625C2" w:rsidRPr="00734959" w:rsidTr="00720F84">
        <w:trPr>
          <w:trHeight w:val="20"/>
        </w:trPr>
        <w:tc>
          <w:tcPr>
            <w:tcW w:w="2835" w:type="dxa"/>
            <w:vMerge w:val="restart"/>
            <w:tcBorders>
              <w:top w:val="single" w:sz="4" w:space="0" w:color="auto"/>
              <w:left w:val="single" w:sz="4" w:space="0" w:color="auto"/>
              <w:bottom w:val="nil"/>
              <w:right w:val="nil"/>
            </w:tcBorders>
            <w:shd w:val="clear" w:color="auto" w:fill="FFFFFF"/>
            <w:vAlign w:val="bottom"/>
          </w:tcPr>
          <w:p w:rsidR="004625C2" w:rsidRPr="00734959" w:rsidRDefault="004625C2">
            <w:pPr>
              <w:ind w:left="127"/>
              <w:rPr>
                <w:rFonts w:ascii="Times New Roman" w:hAnsi="Times New Roman"/>
                <w:sz w:val="24"/>
                <w:szCs w:val="24"/>
                <w:lang w:val="uk-UA" w:eastAsia="en-US"/>
              </w:rPr>
            </w:pPr>
            <w:r w:rsidRPr="00734959">
              <w:rPr>
                <w:rFonts w:ascii="Times New Roman" w:hAnsi="Times New Roman"/>
                <w:sz w:val="24"/>
                <w:szCs w:val="24"/>
                <w:lang w:val="uk-UA"/>
              </w:rPr>
              <w:t>Мови і літератури (</w:t>
            </w:r>
            <w:proofErr w:type="spellStart"/>
            <w:r w:rsidRPr="00734959">
              <w:rPr>
                <w:rFonts w:ascii="Times New Roman" w:hAnsi="Times New Roman"/>
                <w:sz w:val="24"/>
                <w:szCs w:val="24"/>
                <w:lang w:val="uk-UA"/>
              </w:rPr>
              <w:t>мовний</w:t>
            </w:r>
            <w:proofErr w:type="spellEnd"/>
            <w:r w:rsidRPr="00734959">
              <w:rPr>
                <w:rFonts w:ascii="Times New Roman" w:hAnsi="Times New Roman"/>
                <w:sz w:val="24"/>
                <w:szCs w:val="24"/>
                <w:lang w:val="uk-UA"/>
              </w:rPr>
              <w:t xml:space="preserve"> і літературний компоненти)</w:t>
            </w:r>
          </w:p>
        </w:tc>
        <w:tc>
          <w:tcPr>
            <w:tcW w:w="340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128"/>
              <w:rPr>
                <w:rFonts w:ascii="Times New Roman" w:hAnsi="Times New Roman"/>
                <w:sz w:val="24"/>
                <w:szCs w:val="24"/>
                <w:lang w:val="uk-UA" w:eastAsia="en-US"/>
              </w:rPr>
            </w:pPr>
            <w:r w:rsidRPr="00734959">
              <w:rPr>
                <w:rFonts w:ascii="Times New Roman" w:hAnsi="Times New Roman"/>
                <w:sz w:val="24"/>
                <w:szCs w:val="24"/>
                <w:lang w:val="uk-UA"/>
              </w:rPr>
              <w:t>Українська мова</w:t>
            </w:r>
          </w:p>
        </w:tc>
        <w:tc>
          <w:tcPr>
            <w:tcW w:w="853" w:type="dxa"/>
            <w:gridSpan w:val="2"/>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7</w:t>
            </w:r>
          </w:p>
        </w:tc>
        <w:tc>
          <w:tcPr>
            <w:tcW w:w="993"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7</w:t>
            </w:r>
          </w:p>
        </w:tc>
        <w:tc>
          <w:tcPr>
            <w:tcW w:w="992" w:type="dxa"/>
            <w:tcBorders>
              <w:top w:val="single" w:sz="4" w:space="0" w:color="auto"/>
              <w:left w:val="single" w:sz="4" w:space="0" w:color="auto"/>
              <w:bottom w:val="nil"/>
              <w:right w:val="single" w:sz="4" w:space="0" w:color="auto"/>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r>
      <w:tr w:rsidR="004625C2" w:rsidRPr="00734959" w:rsidTr="00720F84">
        <w:trPr>
          <w:trHeight w:val="20"/>
        </w:trPr>
        <w:tc>
          <w:tcPr>
            <w:tcW w:w="6243" w:type="dxa"/>
            <w:vMerge/>
            <w:tcBorders>
              <w:top w:val="single" w:sz="4" w:space="0" w:color="auto"/>
              <w:left w:val="single" w:sz="4" w:space="0" w:color="auto"/>
              <w:bottom w:val="nil"/>
              <w:right w:val="nil"/>
            </w:tcBorders>
            <w:vAlign w:val="center"/>
          </w:tcPr>
          <w:p w:rsidR="004625C2" w:rsidRPr="00734959" w:rsidRDefault="004625C2">
            <w:pPr>
              <w:spacing w:after="0" w:line="240" w:lineRule="auto"/>
              <w:rPr>
                <w:rFonts w:ascii="Times New Roman" w:hAnsi="Times New Roman"/>
                <w:sz w:val="24"/>
                <w:szCs w:val="24"/>
                <w:lang w:val="uk-UA" w:eastAsia="en-US"/>
              </w:rPr>
            </w:pPr>
          </w:p>
        </w:tc>
        <w:tc>
          <w:tcPr>
            <w:tcW w:w="3400" w:type="dxa"/>
            <w:tcBorders>
              <w:top w:val="single" w:sz="4" w:space="0" w:color="auto"/>
              <w:left w:val="single" w:sz="4" w:space="0" w:color="auto"/>
              <w:bottom w:val="nil"/>
              <w:right w:val="nil"/>
            </w:tcBorders>
            <w:shd w:val="clear" w:color="auto" w:fill="FFFFFF"/>
          </w:tcPr>
          <w:p w:rsidR="004625C2" w:rsidRPr="00734959" w:rsidRDefault="004625C2">
            <w:pPr>
              <w:ind w:left="128"/>
              <w:rPr>
                <w:rFonts w:ascii="Times New Roman" w:hAnsi="Times New Roman"/>
                <w:sz w:val="24"/>
                <w:szCs w:val="24"/>
                <w:lang w:val="uk-UA" w:eastAsia="en-US"/>
              </w:rPr>
            </w:pPr>
            <w:r w:rsidRPr="00734959">
              <w:rPr>
                <w:rFonts w:ascii="Times New Roman" w:hAnsi="Times New Roman"/>
                <w:sz w:val="24"/>
                <w:szCs w:val="24"/>
                <w:lang w:val="uk-UA"/>
              </w:rPr>
              <w:t>Іноземна мова</w:t>
            </w:r>
          </w:p>
        </w:tc>
        <w:tc>
          <w:tcPr>
            <w:tcW w:w="853" w:type="dxa"/>
            <w:gridSpan w:val="2"/>
            <w:tcBorders>
              <w:top w:val="single" w:sz="4" w:space="0" w:color="auto"/>
              <w:left w:val="single" w:sz="4" w:space="0" w:color="auto"/>
              <w:bottom w:val="nil"/>
              <w:right w:val="nil"/>
            </w:tcBorders>
            <w:shd w:val="clear" w:color="auto" w:fill="FFFFFF"/>
            <w:vAlign w:val="center"/>
          </w:tcPr>
          <w:p w:rsidR="004625C2" w:rsidRPr="00734959" w:rsidRDefault="004625C2">
            <w:pPr>
              <w:ind w:left="-2"/>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center"/>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2+1</w:t>
            </w:r>
          </w:p>
        </w:tc>
        <w:tc>
          <w:tcPr>
            <w:tcW w:w="993" w:type="dxa"/>
            <w:tcBorders>
              <w:top w:val="single" w:sz="4" w:space="0" w:color="auto"/>
              <w:left w:val="single" w:sz="4" w:space="0" w:color="auto"/>
              <w:bottom w:val="nil"/>
              <w:right w:val="nil"/>
            </w:tcBorders>
            <w:shd w:val="clear" w:color="auto" w:fill="FFFFFF"/>
            <w:vAlign w:val="center"/>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992" w:type="dxa"/>
            <w:tcBorders>
              <w:top w:val="single" w:sz="4" w:space="0" w:color="auto"/>
              <w:left w:val="single" w:sz="4" w:space="0" w:color="auto"/>
              <w:bottom w:val="nil"/>
              <w:right w:val="single" w:sz="4" w:space="0" w:color="auto"/>
            </w:tcBorders>
            <w:shd w:val="clear" w:color="auto" w:fill="FFFFFF"/>
            <w:vAlign w:val="center"/>
          </w:tcPr>
          <w:p w:rsidR="004625C2" w:rsidRPr="00734959" w:rsidRDefault="004625C2">
            <w:pPr>
              <w:ind w:left="-2"/>
              <w:jc w:val="center"/>
              <w:rPr>
                <w:rFonts w:ascii="Times New Roman" w:hAnsi="Times New Roman"/>
                <w:sz w:val="24"/>
                <w:szCs w:val="24"/>
                <w:lang w:val="uk-UA" w:eastAsia="en-US"/>
              </w:rPr>
            </w:pPr>
          </w:p>
        </w:tc>
      </w:tr>
      <w:tr w:rsidR="004625C2" w:rsidRPr="00734959" w:rsidTr="00720F84">
        <w:trPr>
          <w:trHeight w:val="20"/>
        </w:trPr>
        <w:tc>
          <w:tcPr>
            <w:tcW w:w="2835" w:type="dxa"/>
            <w:tcBorders>
              <w:top w:val="single" w:sz="4" w:space="0" w:color="auto"/>
              <w:left w:val="single" w:sz="4" w:space="0" w:color="auto"/>
              <w:bottom w:val="nil"/>
              <w:right w:val="nil"/>
            </w:tcBorders>
            <w:shd w:val="clear" w:color="auto" w:fill="FFFFFF"/>
            <w:vAlign w:val="bottom"/>
          </w:tcPr>
          <w:p w:rsidR="004625C2" w:rsidRPr="00734959" w:rsidRDefault="004625C2">
            <w:pPr>
              <w:ind w:left="127"/>
              <w:rPr>
                <w:rFonts w:ascii="Times New Roman" w:hAnsi="Times New Roman"/>
                <w:sz w:val="24"/>
                <w:szCs w:val="24"/>
                <w:lang w:val="uk-UA" w:eastAsia="en-US"/>
              </w:rPr>
            </w:pPr>
            <w:r w:rsidRPr="00734959">
              <w:rPr>
                <w:rFonts w:ascii="Times New Roman" w:hAnsi="Times New Roman"/>
                <w:sz w:val="24"/>
                <w:szCs w:val="24"/>
                <w:lang w:val="uk-UA"/>
              </w:rPr>
              <w:t>Математика</w:t>
            </w:r>
          </w:p>
        </w:tc>
        <w:tc>
          <w:tcPr>
            <w:tcW w:w="340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128"/>
              <w:rPr>
                <w:rFonts w:ascii="Times New Roman" w:hAnsi="Times New Roman"/>
                <w:sz w:val="24"/>
                <w:szCs w:val="24"/>
                <w:lang w:val="uk-UA" w:eastAsia="en-US"/>
              </w:rPr>
            </w:pPr>
            <w:r w:rsidRPr="00734959">
              <w:rPr>
                <w:rFonts w:ascii="Times New Roman" w:hAnsi="Times New Roman"/>
                <w:sz w:val="24"/>
                <w:szCs w:val="24"/>
                <w:lang w:val="uk-UA"/>
              </w:rPr>
              <w:t>Математика</w:t>
            </w:r>
          </w:p>
        </w:tc>
        <w:tc>
          <w:tcPr>
            <w:tcW w:w="853" w:type="dxa"/>
            <w:gridSpan w:val="2"/>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4</w:t>
            </w:r>
          </w:p>
        </w:tc>
        <w:tc>
          <w:tcPr>
            <w:tcW w:w="993"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4+1</w:t>
            </w:r>
          </w:p>
        </w:tc>
        <w:tc>
          <w:tcPr>
            <w:tcW w:w="992" w:type="dxa"/>
            <w:tcBorders>
              <w:top w:val="single" w:sz="4" w:space="0" w:color="auto"/>
              <w:left w:val="single" w:sz="4" w:space="0" w:color="auto"/>
              <w:bottom w:val="nil"/>
              <w:right w:val="single" w:sz="4" w:space="0" w:color="auto"/>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r>
      <w:tr w:rsidR="004625C2" w:rsidRPr="00734959" w:rsidTr="00720F84">
        <w:trPr>
          <w:trHeight w:val="20"/>
        </w:trPr>
        <w:tc>
          <w:tcPr>
            <w:tcW w:w="2835" w:type="dxa"/>
            <w:tcBorders>
              <w:top w:val="single" w:sz="4" w:space="0" w:color="auto"/>
              <w:left w:val="single" w:sz="4" w:space="0" w:color="auto"/>
              <w:bottom w:val="nil"/>
              <w:right w:val="nil"/>
            </w:tcBorders>
            <w:shd w:val="clear" w:color="auto" w:fill="FFFFFF"/>
            <w:vAlign w:val="bottom"/>
          </w:tcPr>
          <w:p w:rsidR="004625C2" w:rsidRPr="00734959" w:rsidRDefault="004625C2">
            <w:pPr>
              <w:ind w:left="127"/>
              <w:rPr>
                <w:rFonts w:ascii="Times New Roman" w:hAnsi="Times New Roman"/>
                <w:sz w:val="24"/>
                <w:szCs w:val="24"/>
                <w:lang w:val="uk-UA" w:eastAsia="en-US"/>
              </w:rPr>
            </w:pPr>
            <w:r w:rsidRPr="00734959">
              <w:rPr>
                <w:rFonts w:ascii="Times New Roman" w:hAnsi="Times New Roman"/>
                <w:sz w:val="24"/>
                <w:szCs w:val="24"/>
                <w:lang w:val="uk-UA"/>
              </w:rPr>
              <w:t>Природознавство</w:t>
            </w:r>
          </w:p>
        </w:tc>
        <w:tc>
          <w:tcPr>
            <w:tcW w:w="340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128"/>
              <w:rPr>
                <w:rFonts w:ascii="Times New Roman" w:hAnsi="Times New Roman"/>
                <w:sz w:val="24"/>
                <w:szCs w:val="24"/>
                <w:lang w:val="uk-UA" w:eastAsia="en-US"/>
              </w:rPr>
            </w:pPr>
            <w:r w:rsidRPr="00734959">
              <w:rPr>
                <w:rFonts w:ascii="Times New Roman" w:hAnsi="Times New Roman"/>
                <w:sz w:val="24"/>
                <w:szCs w:val="24"/>
                <w:lang w:val="uk-UA"/>
              </w:rPr>
              <w:t>Природознавство</w:t>
            </w:r>
          </w:p>
        </w:tc>
        <w:tc>
          <w:tcPr>
            <w:tcW w:w="853" w:type="dxa"/>
            <w:gridSpan w:val="2"/>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993"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992" w:type="dxa"/>
            <w:tcBorders>
              <w:top w:val="single" w:sz="4" w:space="0" w:color="auto"/>
              <w:left w:val="single" w:sz="4" w:space="0" w:color="auto"/>
              <w:bottom w:val="nil"/>
              <w:right w:val="single" w:sz="4" w:space="0" w:color="auto"/>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r>
      <w:tr w:rsidR="004625C2" w:rsidRPr="00734959" w:rsidTr="00720F84">
        <w:trPr>
          <w:trHeight w:val="20"/>
        </w:trPr>
        <w:tc>
          <w:tcPr>
            <w:tcW w:w="2835" w:type="dxa"/>
            <w:tcBorders>
              <w:top w:val="single" w:sz="4" w:space="0" w:color="auto"/>
              <w:left w:val="single" w:sz="4" w:space="0" w:color="auto"/>
              <w:bottom w:val="nil"/>
              <w:right w:val="nil"/>
            </w:tcBorders>
            <w:shd w:val="clear" w:color="auto" w:fill="FFFFFF"/>
            <w:vAlign w:val="center"/>
          </w:tcPr>
          <w:p w:rsidR="004625C2" w:rsidRPr="00734959" w:rsidRDefault="004625C2">
            <w:pPr>
              <w:ind w:left="127"/>
              <w:rPr>
                <w:rFonts w:ascii="Times New Roman" w:hAnsi="Times New Roman"/>
                <w:sz w:val="24"/>
                <w:szCs w:val="24"/>
                <w:lang w:val="uk-UA" w:eastAsia="en-US"/>
              </w:rPr>
            </w:pPr>
            <w:r w:rsidRPr="00734959">
              <w:rPr>
                <w:rFonts w:ascii="Times New Roman" w:hAnsi="Times New Roman"/>
                <w:sz w:val="24"/>
                <w:szCs w:val="24"/>
                <w:lang w:val="uk-UA"/>
              </w:rPr>
              <w:t>Суспільствознавство</w:t>
            </w:r>
          </w:p>
        </w:tc>
        <w:tc>
          <w:tcPr>
            <w:tcW w:w="3400" w:type="dxa"/>
            <w:tcBorders>
              <w:top w:val="single" w:sz="4" w:space="0" w:color="auto"/>
              <w:left w:val="single" w:sz="4" w:space="0" w:color="auto"/>
              <w:bottom w:val="nil"/>
              <w:right w:val="nil"/>
            </w:tcBorders>
            <w:shd w:val="clear" w:color="auto" w:fill="FFFFFF"/>
            <w:vAlign w:val="center"/>
          </w:tcPr>
          <w:p w:rsidR="004625C2" w:rsidRPr="00734959" w:rsidRDefault="004625C2">
            <w:pPr>
              <w:ind w:left="128"/>
              <w:rPr>
                <w:rFonts w:ascii="Times New Roman" w:hAnsi="Times New Roman"/>
                <w:sz w:val="24"/>
                <w:szCs w:val="24"/>
                <w:lang w:val="uk-UA" w:eastAsia="en-US"/>
              </w:rPr>
            </w:pPr>
            <w:r w:rsidRPr="00734959">
              <w:rPr>
                <w:rFonts w:ascii="Times New Roman" w:hAnsi="Times New Roman"/>
                <w:sz w:val="24"/>
                <w:szCs w:val="24"/>
                <w:lang w:val="uk-UA"/>
              </w:rPr>
              <w:t>Я у світі</w:t>
            </w:r>
          </w:p>
        </w:tc>
        <w:tc>
          <w:tcPr>
            <w:tcW w:w="853" w:type="dxa"/>
            <w:gridSpan w:val="2"/>
            <w:tcBorders>
              <w:top w:val="single" w:sz="4" w:space="0" w:color="auto"/>
              <w:left w:val="single" w:sz="4" w:space="0" w:color="auto"/>
              <w:bottom w:val="nil"/>
              <w:right w:val="nil"/>
            </w:tcBorders>
            <w:shd w:val="clear" w:color="auto" w:fill="FFFFFF"/>
            <w:vAlign w:val="center"/>
          </w:tcPr>
          <w:p w:rsidR="004625C2" w:rsidRPr="00734959" w:rsidRDefault="004625C2">
            <w:pPr>
              <w:ind w:left="-2"/>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993"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1+1</w:t>
            </w:r>
          </w:p>
        </w:tc>
        <w:tc>
          <w:tcPr>
            <w:tcW w:w="992" w:type="dxa"/>
            <w:tcBorders>
              <w:top w:val="single" w:sz="4" w:space="0" w:color="auto"/>
              <w:left w:val="single" w:sz="4" w:space="0" w:color="auto"/>
              <w:bottom w:val="nil"/>
              <w:right w:val="single" w:sz="4" w:space="0" w:color="auto"/>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r>
      <w:tr w:rsidR="004625C2" w:rsidRPr="00734959" w:rsidTr="00720F84">
        <w:trPr>
          <w:trHeight w:val="20"/>
        </w:trPr>
        <w:tc>
          <w:tcPr>
            <w:tcW w:w="2835" w:type="dxa"/>
            <w:vMerge w:val="restart"/>
            <w:tcBorders>
              <w:top w:val="single" w:sz="4" w:space="0" w:color="auto"/>
              <w:left w:val="single" w:sz="4" w:space="0" w:color="auto"/>
              <w:bottom w:val="nil"/>
              <w:right w:val="nil"/>
            </w:tcBorders>
            <w:shd w:val="clear" w:color="auto" w:fill="FFFFFF"/>
          </w:tcPr>
          <w:p w:rsidR="004625C2" w:rsidRPr="00734959" w:rsidRDefault="004625C2">
            <w:pPr>
              <w:ind w:left="127"/>
              <w:rPr>
                <w:rFonts w:ascii="Times New Roman" w:hAnsi="Times New Roman"/>
                <w:sz w:val="24"/>
                <w:szCs w:val="24"/>
                <w:lang w:val="uk-UA" w:eastAsia="en-US"/>
              </w:rPr>
            </w:pPr>
            <w:r w:rsidRPr="00734959">
              <w:rPr>
                <w:rFonts w:ascii="Times New Roman" w:hAnsi="Times New Roman"/>
                <w:sz w:val="24"/>
                <w:szCs w:val="24"/>
                <w:lang w:val="uk-UA"/>
              </w:rPr>
              <w:t>Мистецтво</w:t>
            </w:r>
          </w:p>
        </w:tc>
        <w:tc>
          <w:tcPr>
            <w:tcW w:w="3400" w:type="dxa"/>
            <w:vMerge w:val="restart"/>
            <w:tcBorders>
              <w:top w:val="single" w:sz="4" w:space="0" w:color="auto"/>
              <w:left w:val="single" w:sz="4" w:space="0" w:color="auto"/>
              <w:bottom w:val="nil"/>
              <w:right w:val="nil"/>
            </w:tcBorders>
            <w:shd w:val="clear" w:color="auto" w:fill="FFFFFF"/>
          </w:tcPr>
          <w:p w:rsidR="004625C2" w:rsidRPr="00734959" w:rsidRDefault="004625C2">
            <w:pPr>
              <w:ind w:left="128"/>
              <w:rPr>
                <w:rFonts w:ascii="Times New Roman" w:hAnsi="Times New Roman"/>
                <w:sz w:val="24"/>
                <w:szCs w:val="24"/>
                <w:lang w:val="uk-UA" w:eastAsia="en-US"/>
              </w:rPr>
            </w:pPr>
            <w:r w:rsidRPr="00734959">
              <w:rPr>
                <w:rFonts w:ascii="Times New Roman" w:hAnsi="Times New Roman"/>
                <w:sz w:val="24"/>
                <w:szCs w:val="24"/>
                <w:lang w:val="uk-UA"/>
              </w:rPr>
              <w:t>Мистецтво*/</w:t>
            </w:r>
            <w:r w:rsidRPr="00734959">
              <w:rPr>
                <w:rFonts w:ascii="Times New Roman" w:hAnsi="Times New Roman"/>
                <w:sz w:val="24"/>
                <w:szCs w:val="24"/>
                <w:lang w:val="uk-UA" w:eastAsia="uk-UA"/>
              </w:rPr>
              <w:t>музичне мистецтво, образотворче мистецтво</w:t>
            </w:r>
          </w:p>
        </w:tc>
        <w:tc>
          <w:tcPr>
            <w:tcW w:w="853" w:type="dxa"/>
            <w:gridSpan w:val="2"/>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993"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4625C2" w:rsidRPr="00734959" w:rsidRDefault="004625C2">
            <w:pPr>
              <w:ind w:left="-2"/>
              <w:jc w:val="center"/>
              <w:rPr>
                <w:rFonts w:ascii="Times New Roman" w:hAnsi="Times New Roman"/>
                <w:sz w:val="24"/>
                <w:szCs w:val="24"/>
                <w:lang w:val="uk-UA" w:eastAsia="en-US"/>
              </w:rPr>
            </w:pPr>
          </w:p>
        </w:tc>
      </w:tr>
      <w:tr w:rsidR="004625C2" w:rsidRPr="00734959" w:rsidTr="00720F84">
        <w:trPr>
          <w:trHeight w:val="20"/>
        </w:trPr>
        <w:tc>
          <w:tcPr>
            <w:tcW w:w="6243" w:type="dxa"/>
            <w:vMerge/>
            <w:tcBorders>
              <w:top w:val="single" w:sz="4" w:space="0" w:color="auto"/>
              <w:left w:val="single" w:sz="4" w:space="0" w:color="auto"/>
              <w:bottom w:val="nil"/>
              <w:right w:val="nil"/>
            </w:tcBorders>
            <w:vAlign w:val="center"/>
          </w:tcPr>
          <w:p w:rsidR="004625C2" w:rsidRPr="00734959" w:rsidRDefault="004625C2">
            <w:pPr>
              <w:spacing w:after="0" w:line="240" w:lineRule="auto"/>
              <w:rPr>
                <w:rFonts w:ascii="Times New Roman" w:hAnsi="Times New Roman"/>
                <w:sz w:val="24"/>
                <w:szCs w:val="24"/>
                <w:lang w:val="uk-UA" w:eastAsia="en-US"/>
              </w:rPr>
            </w:pPr>
          </w:p>
        </w:tc>
        <w:tc>
          <w:tcPr>
            <w:tcW w:w="3400" w:type="dxa"/>
            <w:vMerge/>
            <w:tcBorders>
              <w:top w:val="single" w:sz="4" w:space="0" w:color="auto"/>
              <w:left w:val="single" w:sz="4" w:space="0" w:color="auto"/>
              <w:bottom w:val="nil"/>
              <w:right w:val="nil"/>
            </w:tcBorders>
            <w:vAlign w:val="center"/>
          </w:tcPr>
          <w:p w:rsidR="004625C2" w:rsidRPr="00734959" w:rsidRDefault="004625C2">
            <w:pPr>
              <w:spacing w:after="0" w:line="240" w:lineRule="auto"/>
              <w:rPr>
                <w:rFonts w:ascii="Times New Roman" w:hAnsi="Times New Roman"/>
                <w:sz w:val="24"/>
                <w:szCs w:val="24"/>
                <w:lang w:val="uk-UA" w:eastAsia="en-US"/>
              </w:rPr>
            </w:pPr>
          </w:p>
        </w:tc>
        <w:tc>
          <w:tcPr>
            <w:tcW w:w="853" w:type="dxa"/>
            <w:gridSpan w:val="2"/>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993"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4625C2" w:rsidRPr="00734959" w:rsidRDefault="004625C2">
            <w:pPr>
              <w:ind w:left="-2"/>
              <w:jc w:val="center"/>
              <w:rPr>
                <w:rFonts w:ascii="Times New Roman" w:hAnsi="Times New Roman"/>
                <w:sz w:val="24"/>
                <w:szCs w:val="24"/>
                <w:lang w:val="uk-UA" w:eastAsia="en-US"/>
              </w:rPr>
            </w:pPr>
          </w:p>
        </w:tc>
      </w:tr>
      <w:tr w:rsidR="004625C2" w:rsidRPr="00734959" w:rsidTr="00720F84">
        <w:trPr>
          <w:trHeight w:val="20"/>
        </w:trPr>
        <w:tc>
          <w:tcPr>
            <w:tcW w:w="2835" w:type="dxa"/>
            <w:vMerge w:val="restart"/>
            <w:tcBorders>
              <w:top w:val="single" w:sz="4" w:space="0" w:color="auto"/>
              <w:left w:val="single" w:sz="4" w:space="0" w:color="auto"/>
              <w:bottom w:val="nil"/>
              <w:right w:val="nil"/>
            </w:tcBorders>
            <w:shd w:val="clear" w:color="auto" w:fill="FFFFFF"/>
          </w:tcPr>
          <w:p w:rsidR="004625C2" w:rsidRPr="00734959" w:rsidRDefault="004625C2">
            <w:pPr>
              <w:ind w:left="127"/>
              <w:rPr>
                <w:rFonts w:ascii="Times New Roman" w:hAnsi="Times New Roman"/>
                <w:sz w:val="24"/>
                <w:szCs w:val="24"/>
                <w:lang w:val="uk-UA" w:eastAsia="en-US"/>
              </w:rPr>
            </w:pPr>
            <w:r w:rsidRPr="00734959">
              <w:rPr>
                <w:rFonts w:ascii="Times New Roman" w:hAnsi="Times New Roman"/>
                <w:sz w:val="24"/>
                <w:szCs w:val="24"/>
                <w:lang w:val="uk-UA"/>
              </w:rPr>
              <w:t>Технології</w:t>
            </w:r>
          </w:p>
        </w:tc>
        <w:tc>
          <w:tcPr>
            <w:tcW w:w="3400" w:type="dxa"/>
            <w:tcBorders>
              <w:top w:val="single" w:sz="4" w:space="0" w:color="auto"/>
              <w:left w:val="single" w:sz="4" w:space="0" w:color="auto"/>
              <w:bottom w:val="nil"/>
              <w:right w:val="nil"/>
            </w:tcBorders>
            <w:shd w:val="clear" w:color="auto" w:fill="FFFFFF"/>
            <w:vAlign w:val="center"/>
          </w:tcPr>
          <w:p w:rsidR="004625C2" w:rsidRPr="00734959" w:rsidRDefault="004625C2">
            <w:pPr>
              <w:ind w:left="128"/>
              <w:rPr>
                <w:rFonts w:ascii="Times New Roman" w:hAnsi="Times New Roman"/>
                <w:sz w:val="24"/>
                <w:szCs w:val="24"/>
                <w:lang w:val="uk-UA" w:eastAsia="en-US"/>
              </w:rPr>
            </w:pPr>
            <w:r w:rsidRPr="00734959">
              <w:rPr>
                <w:rFonts w:ascii="Times New Roman" w:hAnsi="Times New Roman"/>
                <w:sz w:val="24"/>
                <w:szCs w:val="24"/>
                <w:lang w:val="uk-UA"/>
              </w:rPr>
              <w:t>Трудове навчання</w:t>
            </w:r>
          </w:p>
        </w:tc>
        <w:tc>
          <w:tcPr>
            <w:tcW w:w="853" w:type="dxa"/>
            <w:gridSpan w:val="2"/>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993"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4625C2" w:rsidRPr="00734959" w:rsidRDefault="004625C2">
            <w:pPr>
              <w:ind w:left="-2"/>
              <w:jc w:val="center"/>
              <w:rPr>
                <w:rFonts w:ascii="Times New Roman" w:hAnsi="Times New Roman"/>
                <w:sz w:val="24"/>
                <w:szCs w:val="24"/>
                <w:lang w:val="uk-UA" w:eastAsia="en-US"/>
              </w:rPr>
            </w:pPr>
          </w:p>
        </w:tc>
      </w:tr>
      <w:tr w:rsidR="004625C2" w:rsidRPr="00734959" w:rsidTr="00720F84">
        <w:trPr>
          <w:trHeight w:val="20"/>
        </w:trPr>
        <w:tc>
          <w:tcPr>
            <w:tcW w:w="6243" w:type="dxa"/>
            <w:vMerge/>
            <w:tcBorders>
              <w:top w:val="single" w:sz="4" w:space="0" w:color="auto"/>
              <w:left w:val="single" w:sz="4" w:space="0" w:color="auto"/>
              <w:bottom w:val="nil"/>
              <w:right w:val="nil"/>
            </w:tcBorders>
            <w:vAlign w:val="center"/>
          </w:tcPr>
          <w:p w:rsidR="004625C2" w:rsidRPr="00734959" w:rsidRDefault="004625C2">
            <w:pPr>
              <w:spacing w:after="0" w:line="240" w:lineRule="auto"/>
              <w:rPr>
                <w:rFonts w:ascii="Times New Roman" w:hAnsi="Times New Roman"/>
                <w:sz w:val="24"/>
                <w:szCs w:val="24"/>
                <w:lang w:val="uk-UA" w:eastAsia="en-US"/>
              </w:rPr>
            </w:pPr>
          </w:p>
        </w:tc>
        <w:tc>
          <w:tcPr>
            <w:tcW w:w="3400" w:type="dxa"/>
            <w:tcBorders>
              <w:top w:val="single" w:sz="4" w:space="0" w:color="auto"/>
              <w:left w:val="single" w:sz="4" w:space="0" w:color="auto"/>
              <w:bottom w:val="nil"/>
              <w:right w:val="nil"/>
            </w:tcBorders>
            <w:shd w:val="clear" w:color="auto" w:fill="FFFFFF"/>
            <w:vAlign w:val="center"/>
          </w:tcPr>
          <w:p w:rsidR="004625C2" w:rsidRPr="00734959" w:rsidRDefault="004625C2">
            <w:pPr>
              <w:ind w:left="128"/>
              <w:rPr>
                <w:rFonts w:ascii="Times New Roman" w:hAnsi="Times New Roman"/>
                <w:sz w:val="24"/>
                <w:szCs w:val="24"/>
                <w:lang w:val="uk-UA" w:eastAsia="en-US"/>
              </w:rPr>
            </w:pPr>
            <w:r w:rsidRPr="00734959">
              <w:rPr>
                <w:rFonts w:ascii="Times New Roman" w:hAnsi="Times New Roman"/>
                <w:sz w:val="24"/>
                <w:szCs w:val="24"/>
                <w:lang w:val="uk-UA"/>
              </w:rPr>
              <w:t>Інформатика</w:t>
            </w:r>
          </w:p>
        </w:tc>
        <w:tc>
          <w:tcPr>
            <w:tcW w:w="853" w:type="dxa"/>
            <w:gridSpan w:val="2"/>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993"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1+1</w:t>
            </w:r>
          </w:p>
        </w:tc>
        <w:tc>
          <w:tcPr>
            <w:tcW w:w="992" w:type="dxa"/>
            <w:tcBorders>
              <w:top w:val="single" w:sz="4" w:space="0" w:color="auto"/>
              <w:left w:val="single" w:sz="4" w:space="0" w:color="auto"/>
              <w:bottom w:val="nil"/>
              <w:right w:val="single" w:sz="4" w:space="0" w:color="auto"/>
            </w:tcBorders>
            <w:shd w:val="clear" w:color="auto" w:fill="FFFFFF"/>
            <w:vAlign w:val="center"/>
          </w:tcPr>
          <w:p w:rsidR="004625C2" w:rsidRPr="00734959" w:rsidRDefault="004625C2">
            <w:pPr>
              <w:ind w:left="-2"/>
              <w:jc w:val="center"/>
              <w:rPr>
                <w:rFonts w:ascii="Times New Roman" w:hAnsi="Times New Roman"/>
                <w:sz w:val="24"/>
                <w:szCs w:val="24"/>
                <w:lang w:val="uk-UA" w:eastAsia="en-US"/>
              </w:rPr>
            </w:pPr>
          </w:p>
        </w:tc>
      </w:tr>
      <w:tr w:rsidR="004625C2" w:rsidRPr="00734959" w:rsidTr="00720F84">
        <w:trPr>
          <w:trHeight w:val="20"/>
        </w:trPr>
        <w:tc>
          <w:tcPr>
            <w:tcW w:w="2835" w:type="dxa"/>
            <w:vMerge w:val="restart"/>
            <w:tcBorders>
              <w:top w:val="single" w:sz="4" w:space="0" w:color="auto"/>
              <w:left w:val="single" w:sz="4" w:space="0" w:color="auto"/>
              <w:bottom w:val="nil"/>
              <w:right w:val="nil"/>
            </w:tcBorders>
            <w:shd w:val="clear" w:color="auto" w:fill="FFFFFF"/>
          </w:tcPr>
          <w:p w:rsidR="004625C2" w:rsidRPr="00734959" w:rsidRDefault="004625C2">
            <w:pPr>
              <w:ind w:left="127"/>
              <w:rPr>
                <w:rFonts w:ascii="Times New Roman" w:hAnsi="Times New Roman"/>
                <w:sz w:val="24"/>
                <w:szCs w:val="24"/>
                <w:lang w:val="uk-UA" w:eastAsia="en-US"/>
              </w:rPr>
            </w:pPr>
            <w:r w:rsidRPr="00734959">
              <w:rPr>
                <w:rFonts w:ascii="Times New Roman" w:hAnsi="Times New Roman"/>
                <w:sz w:val="24"/>
                <w:szCs w:val="24"/>
                <w:lang w:val="uk-UA"/>
              </w:rPr>
              <w:t>Здоров’я і фізична культура</w:t>
            </w:r>
          </w:p>
        </w:tc>
        <w:tc>
          <w:tcPr>
            <w:tcW w:w="340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128"/>
              <w:rPr>
                <w:rFonts w:ascii="Times New Roman" w:hAnsi="Times New Roman"/>
                <w:sz w:val="24"/>
                <w:szCs w:val="24"/>
                <w:lang w:val="uk-UA" w:eastAsia="en-US"/>
              </w:rPr>
            </w:pPr>
            <w:r w:rsidRPr="00734959">
              <w:rPr>
                <w:rFonts w:ascii="Times New Roman" w:hAnsi="Times New Roman"/>
                <w:sz w:val="24"/>
                <w:szCs w:val="24"/>
                <w:lang w:val="uk-UA"/>
              </w:rPr>
              <w:t>Основи здоров’я</w:t>
            </w:r>
          </w:p>
        </w:tc>
        <w:tc>
          <w:tcPr>
            <w:tcW w:w="853" w:type="dxa"/>
            <w:gridSpan w:val="2"/>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993"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4625C2" w:rsidRPr="00734959" w:rsidRDefault="004625C2">
            <w:pPr>
              <w:ind w:left="-2"/>
              <w:jc w:val="center"/>
              <w:rPr>
                <w:rFonts w:ascii="Times New Roman" w:hAnsi="Times New Roman"/>
                <w:sz w:val="24"/>
                <w:szCs w:val="24"/>
                <w:lang w:val="uk-UA" w:eastAsia="en-US"/>
              </w:rPr>
            </w:pPr>
          </w:p>
        </w:tc>
      </w:tr>
      <w:tr w:rsidR="004625C2" w:rsidRPr="00734959" w:rsidTr="00720F84">
        <w:trPr>
          <w:trHeight w:val="20"/>
        </w:trPr>
        <w:tc>
          <w:tcPr>
            <w:tcW w:w="6243" w:type="dxa"/>
            <w:vMerge/>
            <w:tcBorders>
              <w:top w:val="single" w:sz="4" w:space="0" w:color="auto"/>
              <w:left w:val="single" w:sz="4" w:space="0" w:color="auto"/>
              <w:bottom w:val="nil"/>
              <w:right w:val="nil"/>
            </w:tcBorders>
            <w:vAlign w:val="center"/>
          </w:tcPr>
          <w:p w:rsidR="004625C2" w:rsidRPr="00734959" w:rsidRDefault="004625C2">
            <w:pPr>
              <w:spacing w:after="0" w:line="240" w:lineRule="auto"/>
              <w:rPr>
                <w:rFonts w:ascii="Times New Roman" w:hAnsi="Times New Roman"/>
                <w:sz w:val="24"/>
                <w:szCs w:val="24"/>
                <w:lang w:val="uk-UA" w:eastAsia="en-US"/>
              </w:rPr>
            </w:pPr>
          </w:p>
        </w:tc>
        <w:tc>
          <w:tcPr>
            <w:tcW w:w="340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128"/>
              <w:rPr>
                <w:rFonts w:ascii="Times New Roman" w:hAnsi="Times New Roman"/>
                <w:sz w:val="24"/>
                <w:szCs w:val="24"/>
                <w:lang w:val="uk-UA" w:eastAsia="en-US"/>
              </w:rPr>
            </w:pPr>
            <w:r w:rsidRPr="00734959">
              <w:rPr>
                <w:rFonts w:ascii="Times New Roman" w:hAnsi="Times New Roman"/>
                <w:sz w:val="24"/>
                <w:szCs w:val="24"/>
                <w:lang w:val="uk-UA"/>
              </w:rPr>
              <w:t>Фізична культура**</w:t>
            </w:r>
          </w:p>
        </w:tc>
        <w:tc>
          <w:tcPr>
            <w:tcW w:w="853" w:type="dxa"/>
            <w:gridSpan w:val="2"/>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993" w:type="dxa"/>
            <w:tcBorders>
              <w:top w:val="single" w:sz="4" w:space="0" w:color="auto"/>
              <w:left w:val="single" w:sz="4" w:space="0" w:color="auto"/>
              <w:bottom w:val="nil"/>
              <w:right w:val="nil"/>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992" w:type="dxa"/>
            <w:tcBorders>
              <w:top w:val="single" w:sz="4" w:space="0" w:color="auto"/>
              <w:left w:val="single" w:sz="4" w:space="0" w:color="auto"/>
              <w:bottom w:val="nil"/>
              <w:right w:val="single" w:sz="4" w:space="0" w:color="auto"/>
            </w:tcBorders>
            <w:shd w:val="clear" w:color="auto" w:fill="FFFFFF"/>
            <w:vAlign w:val="bottom"/>
          </w:tcPr>
          <w:p w:rsidR="004625C2" w:rsidRPr="00734959" w:rsidRDefault="004625C2">
            <w:pPr>
              <w:ind w:left="-2"/>
              <w:jc w:val="center"/>
              <w:rPr>
                <w:rFonts w:ascii="Times New Roman" w:hAnsi="Times New Roman"/>
                <w:sz w:val="24"/>
                <w:szCs w:val="24"/>
                <w:lang w:val="uk-UA" w:eastAsia="en-US"/>
              </w:rPr>
            </w:pPr>
          </w:p>
        </w:tc>
      </w:tr>
      <w:tr w:rsidR="004625C2" w:rsidRPr="00734959" w:rsidTr="00720F84">
        <w:trPr>
          <w:trHeight w:val="20"/>
        </w:trPr>
        <w:tc>
          <w:tcPr>
            <w:tcW w:w="6243" w:type="dxa"/>
            <w:gridSpan w:val="3"/>
            <w:tcBorders>
              <w:top w:val="single" w:sz="4" w:space="0" w:color="auto"/>
              <w:left w:val="single" w:sz="4" w:space="0" w:color="auto"/>
              <w:bottom w:val="nil"/>
              <w:right w:val="nil"/>
            </w:tcBorders>
            <w:shd w:val="clear" w:color="auto" w:fill="FFFFFF"/>
            <w:vAlign w:val="bottom"/>
          </w:tcPr>
          <w:p w:rsidR="004625C2" w:rsidRPr="00734959" w:rsidRDefault="004625C2">
            <w:pPr>
              <w:ind w:left="127"/>
              <w:rPr>
                <w:rFonts w:ascii="Times New Roman" w:hAnsi="Times New Roman"/>
                <w:sz w:val="24"/>
                <w:szCs w:val="24"/>
                <w:lang w:val="uk-UA" w:eastAsia="en-US"/>
              </w:rPr>
            </w:pPr>
            <w:r w:rsidRPr="00734959">
              <w:rPr>
                <w:rFonts w:ascii="Times New Roman" w:hAnsi="Times New Roman"/>
                <w:sz w:val="24"/>
                <w:szCs w:val="24"/>
                <w:lang w:val="uk-UA" w:eastAsia="uk-UA"/>
              </w:rPr>
              <w:t>Усього</w:t>
            </w:r>
          </w:p>
        </w:tc>
        <w:tc>
          <w:tcPr>
            <w:tcW w:w="845" w:type="dxa"/>
            <w:tcBorders>
              <w:top w:val="single" w:sz="4" w:space="0" w:color="auto"/>
              <w:left w:val="single" w:sz="4" w:space="0" w:color="auto"/>
              <w:bottom w:val="nil"/>
              <w:right w:val="nil"/>
            </w:tcBorders>
            <w:shd w:val="clear" w:color="auto" w:fill="FFFFFF"/>
            <w:vAlign w:val="bottom"/>
          </w:tcPr>
          <w:p w:rsidR="004625C2" w:rsidRPr="00734959" w:rsidRDefault="004625C2">
            <w:pPr>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bottom"/>
          </w:tcPr>
          <w:p w:rsidR="004625C2" w:rsidRPr="00734959" w:rsidRDefault="004625C2">
            <w:pPr>
              <w:jc w:val="center"/>
              <w:rPr>
                <w:rFonts w:ascii="Times New Roman" w:hAnsi="Times New Roman"/>
                <w:sz w:val="24"/>
                <w:szCs w:val="24"/>
                <w:lang w:val="uk-UA" w:eastAsia="en-US"/>
              </w:rPr>
            </w:pPr>
            <w:r w:rsidRPr="00734959">
              <w:rPr>
                <w:rFonts w:ascii="Times New Roman" w:hAnsi="Times New Roman"/>
                <w:sz w:val="24"/>
                <w:szCs w:val="24"/>
                <w:lang w:val="uk-UA"/>
              </w:rPr>
              <w:t>21+3</w:t>
            </w:r>
          </w:p>
        </w:tc>
        <w:tc>
          <w:tcPr>
            <w:tcW w:w="993" w:type="dxa"/>
            <w:tcBorders>
              <w:top w:val="single" w:sz="4" w:space="0" w:color="auto"/>
              <w:left w:val="single" w:sz="4" w:space="0" w:color="auto"/>
              <w:bottom w:val="nil"/>
              <w:right w:val="nil"/>
            </w:tcBorders>
            <w:shd w:val="clear" w:color="auto" w:fill="FFFFFF"/>
            <w:vAlign w:val="bottom"/>
          </w:tcPr>
          <w:p w:rsidR="004625C2" w:rsidRPr="00734959" w:rsidRDefault="004625C2">
            <w:pPr>
              <w:jc w:val="center"/>
              <w:rPr>
                <w:rFonts w:ascii="Times New Roman" w:hAnsi="Times New Roman"/>
                <w:sz w:val="24"/>
                <w:szCs w:val="24"/>
                <w:lang w:val="uk-UA" w:eastAsia="en-US"/>
              </w:rPr>
            </w:pPr>
            <w:r w:rsidRPr="00734959">
              <w:rPr>
                <w:rFonts w:ascii="Times New Roman" w:hAnsi="Times New Roman"/>
                <w:sz w:val="24"/>
                <w:szCs w:val="24"/>
                <w:lang w:val="uk-UA"/>
              </w:rPr>
              <w:t>21+3+2</w:t>
            </w:r>
          </w:p>
        </w:tc>
        <w:tc>
          <w:tcPr>
            <w:tcW w:w="992" w:type="dxa"/>
            <w:tcBorders>
              <w:top w:val="single" w:sz="4" w:space="0" w:color="auto"/>
              <w:left w:val="single" w:sz="4" w:space="0" w:color="auto"/>
              <w:bottom w:val="nil"/>
              <w:right w:val="single" w:sz="4" w:space="0" w:color="auto"/>
            </w:tcBorders>
            <w:shd w:val="clear" w:color="auto" w:fill="FFFFFF"/>
            <w:vAlign w:val="bottom"/>
          </w:tcPr>
          <w:p w:rsidR="004625C2" w:rsidRPr="00734959" w:rsidRDefault="004625C2">
            <w:pPr>
              <w:jc w:val="center"/>
              <w:rPr>
                <w:rFonts w:ascii="Times New Roman" w:hAnsi="Times New Roman"/>
                <w:sz w:val="24"/>
                <w:szCs w:val="24"/>
                <w:lang w:val="uk-UA" w:eastAsia="en-US"/>
              </w:rPr>
            </w:pPr>
          </w:p>
        </w:tc>
      </w:tr>
      <w:tr w:rsidR="004625C2" w:rsidRPr="00734959" w:rsidTr="00720F84">
        <w:trPr>
          <w:trHeight w:val="20"/>
        </w:trPr>
        <w:tc>
          <w:tcPr>
            <w:tcW w:w="6243" w:type="dxa"/>
            <w:gridSpan w:val="3"/>
            <w:tcBorders>
              <w:top w:val="single" w:sz="4" w:space="0" w:color="auto"/>
              <w:left w:val="single" w:sz="4" w:space="0" w:color="auto"/>
              <w:bottom w:val="nil"/>
              <w:right w:val="nil"/>
            </w:tcBorders>
            <w:shd w:val="clear" w:color="auto" w:fill="FFFFFF"/>
            <w:vAlign w:val="bottom"/>
          </w:tcPr>
          <w:p w:rsidR="004625C2" w:rsidRPr="00734959" w:rsidRDefault="004625C2">
            <w:pPr>
              <w:rPr>
                <w:rFonts w:ascii="Times New Roman" w:hAnsi="Times New Roman"/>
                <w:sz w:val="24"/>
                <w:szCs w:val="24"/>
                <w:lang w:val="uk-UA" w:eastAsia="uk-UA"/>
              </w:rPr>
            </w:pPr>
            <w:r w:rsidRPr="00734959">
              <w:rPr>
                <w:rFonts w:ascii="Times New Roman" w:hAnsi="Times New Roman"/>
                <w:sz w:val="24"/>
                <w:szCs w:val="24"/>
                <w:lang w:val="uk-UA"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5" w:type="dxa"/>
            <w:tcBorders>
              <w:top w:val="single" w:sz="4" w:space="0" w:color="auto"/>
              <w:left w:val="single" w:sz="4" w:space="0" w:color="auto"/>
              <w:bottom w:val="nil"/>
              <w:right w:val="nil"/>
            </w:tcBorders>
            <w:shd w:val="clear" w:color="auto" w:fill="FFFFFF"/>
            <w:vAlign w:val="center"/>
          </w:tcPr>
          <w:p w:rsidR="004625C2" w:rsidRPr="00734959" w:rsidRDefault="004625C2">
            <w:pPr>
              <w:ind w:left="124"/>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vAlign w:val="center"/>
          </w:tcPr>
          <w:p w:rsidR="004625C2" w:rsidRPr="00734959" w:rsidRDefault="004625C2">
            <w:pPr>
              <w:rPr>
                <w:rFonts w:ascii="Times New Roman" w:hAnsi="Times New Roman"/>
                <w:sz w:val="24"/>
                <w:szCs w:val="24"/>
                <w:lang w:val="uk-UA" w:eastAsia="en-US"/>
              </w:rPr>
            </w:pPr>
          </w:p>
        </w:tc>
        <w:tc>
          <w:tcPr>
            <w:tcW w:w="993" w:type="dxa"/>
            <w:tcBorders>
              <w:top w:val="single" w:sz="4" w:space="0" w:color="auto"/>
              <w:left w:val="single" w:sz="4" w:space="0" w:color="auto"/>
              <w:bottom w:val="nil"/>
              <w:right w:val="nil"/>
            </w:tcBorders>
            <w:shd w:val="clear" w:color="auto" w:fill="FFFFFF"/>
            <w:vAlign w:val="center"/>
          </w:tcPr>
          <w:p w:rsidR="004625C2" w:rsidRPr="00734959" w:rsidRDefault="004625C2">
            <w:pPr>
              <w:rPr>
                <w:rFonts w:ascii="Times New Roman" w:hAnsi="Times New Roman"/>
                <w:sz w:val="24"/>
                <w:szCs w:val="24"/>
                <w:lang w:val="uk-UA" w:eastAsia="en-US"/>
              </w:rPr>
            </w:pPr>
          </w:p>
        </w:tc>
        <w:tc>
          <w:tcPr>
            <w:tcW w:w="992" w:type="dxa"/>
            <w:tcBorders>
              <w:top w:val="single" w:sz="4" w:space="0" w:color="auto"/>
              <w:left w:val="single" w:sz="4" w:space="0" w:color="auto"/>
              <w:bottom w:val="nil"/>
              <w:right w:val="single" w:sz="4" w:space="0" w:color="auto"/>
            </w:tcBorders>
            <w:shd w:val="clear" w:color="auto" w:fill="FFFFFF"/>
            <w:vAlign w:val="center"/>
          </w:tcPr>
          <w:p w:rsidR="004625C2" w:rsidRPr="00734959" w:rsidRDefault="004625C2">
            <w:pPr>
              <w:ind w:left="124"/>
              <w:jc w:val="center"/>
              <w:rPr>
                <w:rFonts w:ascii="Times New Roman" w:hAnsi="Times New Roman"/>
                <w:sz w:val="24"/>
                <w:szCs w:val="24"/>
                <w:lang w:val="uk-UA" w:eastAsia="en-US"/>
              </w:rPr>
            </w:pPr>
          </w:p>
        </w:tc>
      </w:tr>
      <w:tr w:rsidR="004625C2" w:rsidRPr="00734959" w:rsidTr="00720F84">
        <w:trPr>
          <w:trHeight w:val="20"/>
        </w:trPr>
        <w:tc>
          <w:tcPr>
            <w:tcW w:w="6243" w:type="dxa"/>
            <w:gridSpan w:val="3"/>
            <w:tcBorders>
              <w:top w:val="single" w:sz="4" w:space="0" w:color="auto"/>
              <w:left w:val="single" w:sz="4" w:space="0" w:color="auto"/>
              <w:bottom w:val="nil"/>
              <w:right w:val="nil"/>
            </w:tcBorders>
            <w:shd w:val="clear" w:color="auto" w:fill="FFFFFF"/>
            <w:vAlign w:val="bottom"/>
          </w:tcPr>
          <w:p w:rsidR="004625C2" w:rsidRPr="00734959" w:rsidRDefault="004625C2">
            <w:pPr>
              <w:ind w:left="127"/>
              <w:rPr>
                <w:rFonts w:ascii="Times New Roman" w:hAnsi="Times New Roman"/>
                <w:sz w:val="24"/>
                <w:szCs w:val="24"/>
                <w:lang w:val="uk-UA" w:eastAsia="en-US"/>
              </w:rPr>
            </w:pPr>
            <w:r w:rsidRPr="00734959">
              <w:rPr>
                <w:rFonts w:ascii="Times New Roman" w:hAnsi="Times New Roman"/>
                <w:sz w:val="24"/>
                <w:szCs w:val="24"/>
                <w:lang w:val="uk-UA" w:eastAsia="uk-UA"/>
              </w:rPr>
              <w:t>Гранично допустиме тижневе навчальне навантаження на учня</w:t>
            </w:r>
          </w:p>
        </w:tc>
        <w:tc>
          <w:tcPr>
            <w:tcW w:w="845" w:type="dxa"/>
            <w:tcBorders>
              <w:top w:val="single" w:sz="4" w:space="0" w:color="auto"/>
              <w:left w:val="single" w:sz="4" w:space="0" w:color="auto"/>
              <w:bottom w:val="nil"/>
              <w:right w:val="nil"/>
            </w:tcBorders>
            <w:shd w:val="clear" w:color="auto" w:fill="FFFFFF"/>
            <w:vAlign w:val="center"/>
          </w:tcPr>
          <w:p w:rsidR="004625C2" w:rsidRPr="00734959" w:rsidRDefault="004625C2">
            <w:pPr>
              <w:ind w:left="124"/>
              <w:jc w:val="center"/>
              <w:rPr>
                <w:rFonts w:ascii="Times New Roman" w:hAnsi="Times New Roman"/>
                <w:sz w:val="24"/>
                <w:szCs w:val="24"/>
                <w:lang w:val="uk-UA" w:eastAsia="en-US"/>
              </w:rPr>
            </w:pPr>
          </w:p>
        </w:tc>
        <w:tc>
          <w:tcPr>
            <w:tcW w:w="850" w:type="dxa"/>
            <w:tcBorders>
              <w:top w:val="single" w:sz="4" w:space="0" w:color="auto"/>
              <w:left w:val="single" w:sz="4" w:space="0" w:color="auto"/>
              <w:bottom w:val="nil"/>
              <w:right w:val="nil"/>
            </w:tcBorders>
            <w:shd w:val="clear" w:color="auto" w:fill="FFFFFF"/>
          </w:tcPr>
          <w:p w:rsidR="004625C2" w:rsidRPr="00734959" w:rsidRDefault="004625C2">
            <w:pPr>
              <w:ind w:left="124"/>
              <w:jc w:val="center"/>
              <w:rPr>
                <w:rFonts w:ascii="Times New Roman" w:hAnsi="Times New Roman"/>
                <w:sz w:val="24"/>
                <w:szCs w:val="24"/>
                <w:lang w:val="uk-UA" w:eastAsia="en-US"/>
              </w:rPr>
            </w:pPr>
            <w:r w:rsidRPr="00734959">
              <w:rPr>
                <w:rFonts w:ascii="Times New Roman" w:hAnsi="Times New Roman"/>
                <w:sz w:val="24"/>
                <w:szCs w:val="24"/>
                <w:lang w:val="uk-UA"/>
              </w:rPr>
              <w:t>23</w:t>
            </w:r>
          </w:p>
        </w:tc>
        <w:tc>
          <w:tcPr>
            <w:tcW w:w="993" w:type="dxa"/>
            <w:tcBorders>
              <w:top w:val="single" w:sz="4" w:space="0" w:color="auto"/>
              <w:left w:val="single" w:sz="4" w:space="0" w:color="auto"/>
              <w:bottom w:val="nil"/>
              <w:right w:val="nil"/>
            </w:tcBorders>
            <w:shd w:val="clear" w:color="auto" w:fill="FFFFFF"/>
          </w:tcPr>
          <w:p w:rsidR="004625C2" w:rsidRPr="00734959" w:rsidRDefault="004625C2">
            <w:pPr>
              <w:ind w:left="124"/>
              <w:jc w:val="center"/>
              <w:rPr>
                <w:rFonts w:ascii="Times New Roman" w:hAnsi="Times New Roman"/>
                <w:sz w:val="24"/>
                <w:szCs w:val="24"/>
                <w:lang w:val="uk-UA" w:eastAsia="en-US"/>
              </w:rPr>
            </w:pPr>
            <w:r w:rsidRPr="00734959">
              <w:rPr>
                <w:rFonts w:ascii="Times New Roman" w:hAnsi="Times New Roman"/>
                <w:sz w:val="24"/>
                <w:szCs w:val="24"/>
                <w:lang w:val="uk-UA"/>
              </w:rPr>
              <w:t>23</w:t>
            </w:r>
          </w:p>
        </w:tc>
        <w:tc>
          <w:tcPr>
            <w:tcW w:w="992" w:type="dxa"/>
            <w:tcBorders>
              <w:top w:val="single" w:sz="4" w:space="0" w:color="auto"/>
              <w:left w:val="single" w:sz="4" w:space="0" w:color="auto"/>
              <w:bottom w:val="nil"/>
              <w:right w:val="single" w:sz="4" w:space="0" w:color="auto"/>
            </w:tcBorders>
            <w:shd w:val="clear" w:color="auto" w:fill="FFFFFF"/>
            <w:vAlign w:val="center"/>
          </w:tcPr>
          <w:p w:rsidR="004625C2" w:rsidRPr="00734959" w:rsidRDefault="004625C2">
            <w:pPr>
              <w:ind w:left="124"/>
              <w:jc w:val="center"/>
              <w:rPr>
                <w:rFonts w:ascii="Times New Roman" w:hAnsi="Times New Roman"/>
                <w:sz w:val="24"/>
                <w:szCs w:val="24"/>
                <w:lang w:val="uk-UA" w:eastAsia="en-US"/>
              </w:rPr>
            </w:pPr>
          </w:p>
        </w:tc>
      </w:tr>
      <w:tr w:rsidR="004625C2" w:rsidRPr="00734959" w:rsidTr="00720F84">
        <w:trPr>
          <w:trHeight w:val="20"/>
        </w:trPr>
        <w:tc>
          <w:tcPr>
            <w:tcW w:w="6243" w:type="dxa"/>
            <w:gridSpan w:val="3"/>
            <w:tcBorders>
              <w:top w:val="single" w:sz="4" w:space="0" w:color="auto"/>
              <w:left w:val="single" w:sz="4" w:space="0" w:color="auto"/>
              <w:bottom w:val="single" w:sz="4" w:space="0" w:color="auto"/>
              <w:right w:val="nil"/>
            </w:tcBorders>
            <w:shd w:val="clear" w:color="auto" w:fill="FFFFFF"/>
            <w:vAlign w:val="bottom"/>
          </w:tcPr>
          <w:p w:rsidR="004625C2" w:rsidRPr="00734959" w:rsidRDefault="004625C2">
            <w:pPr>
              <w:ind w:left="127"/>
              <w:rPr>
                <w:rFonts w:ascii="Times New Roman" w:hAnsi="Times New Roman"/>
                <w:b/>
                <w:sz w:val="24"/>
                <w:szCs w:val="24"/>
                <w:lang w:val="uk-UA" w:eastAsia="en-US"/>
              </w:rPr>
            </w:pPr>
            <w:r w:rsidRPr="00734959">
              <w:rPr>
                <w:rFonts w:ascii="Times New Roman" w:hAnsi="Times New Roman"/>
                <w:b/>
                <w:sz w:val="24"/>
                <w:szCs w:val="24"/>
                <w:lang w:val="uk-UA" w:eastAsia="uk-UA"/>
              </w:rPr>
              <w:t xml:space="preserve">Сумарна кількість навчальних годин інваріантної і варіативної складових, що фінансується з бюджету (без </w:t>
            </w:r>
            <w:r w:rsidRPr="00734959">
              <w:rPr>
                <w:rFonts w:ascii="Times New Roman" w:hAnsi="Times New Roman"/>
                <w:b/>
                <w:sz w:val="24"/>
                <w:szCs w:val="24"/>
                <w:lang w:val="uk-UA" w:eastAsia="uk-UA"/>
              </w:rPr>
              <w:lastRenderedPageBreak/>
              <w:t>урахування поділу класів на групи)</w:t>
            </w:r>
          </w:p>
        </w:tc>
        <w:tc>
          <w:tcPr>
            <w:tcW w:w="845" w:type="dxa"/>
            <w:tcBorders>
              <w:top w:val="single" w:sz="4" w:space="0" w:color="auto"/>
              <w:left w:val="single" w:sz="4" w:space="0" w:color="auto"/>
              <w:bottom w:val="single" w:sz="4" w:space="0" w:color="auto"/>
              <w:right w:val="nil"/>
            </w:tcBorders>
            <w:shd w:val="clear" w:color="auto" w:fill="FFFFFF"/>
          </w:tcPr>
          <w:p w:rsidR="004625C2" w:rsidRPr="00734959" w:rsidRDefault="004625C2">
            <w:pPr>
              <w:rPr>
                <w:rFonts w:ascii="Times New Roman" w:hAnsi="Times New Roman"/>
                <w:sz w:val="24"/>
                <w:szCs w:val="24"/>
                <w:lang w:val="uk-UA" w:eastAsia="en-US"/>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4625C2" w:rsidRPr="00734959" w:rsidRDefault="004625C2">
            <w:pPr>
              <w:ind w:left="124"/>
              <w:jc w:val="center"/>
              <w:rPr>
                <w:rFonts w:ascii="Times New Roman" w:hAnsi="Times New Roman"/>
                <w:sz w:val="24"/>
                <w:szCs w:val="24"/>
                <w:lang w:val="uk-UA" w:eastAsia="en-US"/>
              </w:rPr>
            </w:pPr>
            <w:r w:rsidRPr="00734959">
              <w:rPr>
                <w:rFonts w:ascii="Times New Roman" w:hAnsi="Times New Roman"/>
                <w:sz w:val="24"/>
                <w:szCs w:val="24"/>
                <w:lang w:val="uk-UA"/>
              </w:rPr>
              <w:t>25</w:t>
            </w:r>
          </w:p>
        </w:tc>
        <w:tc>
          <w:tcPr>
            <w:tcW w:w="993" w:type="dxa"/>
            <w:tcBorders>
              <w:top w:val="single" w:sz="4" w:space="0" w:color="auto"/>
              <w:left w:val="single" w:sz="4" w:space="0" w:color="auto"/>
              <w:bottom w:val="single" w:sz="4" w:space="0" w:color="auto"/>
              <w:right w:val="nil"/>
            </w:tcBorders>
            <w:shd w:val="clear" w:color="auto" w:fill="FFFFFF"/>
            <w:vAlign w:val="center"/>
          </w:tcPr>
          <w:p w:rsidR="004625C2" w:rsidRPr="00734959" w:rsidRDefault="004625C2">
            <w:pPr>
              <w:ind w:left="124"/>
              <w:jc w:val="center"/>
              <w:rPr>
                <w:rFonts w:ascii="Times New Roman" w:hAnsi="Times New Roman"/>
                <w:sz w:val="24"/>
                <w:szCs w:val="24"/>
                <w:lang w:val="uk-UA" w:eastAsia="en-US"/>
              </w:rPr>
            </w:pPr>
            <w:r w:rsidRPr="00734959">
              <w:rPr>
                <w:rFonts w:ascii="Times New Roman" w:hAnsi="Times New Roman"/>
                <w:sz w:val="24"/>
                <w:szCs w:val="24"/>
                <w:lang w:val="uk-U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625C2" w:rsidRPr="00734959" w:rsidRDefault="004625C2">
            <w:pPr>
              <w:ind w:left="124"/>
              <w:jc w:val="center"/>
              <w:rPr>
                <w:rFonts w:ascii="Times New Roman" w:hAnsi="Times New Roman"/>
                <w:sz w:val="24"/>
                <w:szCs w:val="24"/>
                <w:lang w:val="uk-UA" w:eastAsia="en-US"/>
              </w:rPr>
            </w:pPr>
          </w:p>
        </w:tc>
      </w:tr>
    </w:tbl>
    <w:p w:rsidR="004625C2" w:rsidRPr="00734959" w:rsidRDefault="004625C2" w:rsidP="00720F84">
      <w:pPr>
        <w:spacing w:after="0" w:line="240" w:lineRule="auto"/>
        <w:jc w:val="right"/>
        <w:rPr>
          <w:rFonts w:ascii="Times New Roman" w:hAnsi="Times New Roman"/>
          <w:sz w:val="24"/>
          <w:szCs w:val="24"/>
          <w:lang w:val="uk-UA" w:eastAsia="en-US"/>
        </w:rPr>
      </w:pPr>
      <w:r w:rsidRPr="00734959">
        <w:rPr>
          <w:rFonts w:ascii="Times New Roman" w:hAnsi="Times New Roman"/>
          <w:sz w:val="24"/>
          <w:szCs w:val="24"/>
          <w:lang w:val="uk-UA"/>
        </w:rPr>
        <w:br w:type="column"/>
      </w:r>
      <w:r w:rsidRPr="00734959">
        <w:rPr>
          <w:rFonts w:ascii="Times New Roman" w:hAnsi="Times New Roman"/>
          <w:sz w:val="24"/>
          <w:szCs w:val="24"/>
          <w:lang w:val="uk-UA"/>
        </w:rPr>
        <w:lastRenderedPageBreak/>
        <w:t>Таблиця 2</w:t>
      </w:r>
    </w:p>
    <w:p w:rsidR="004625C2" w:rsidRPr="00734959" w:rsidRDefault="004625C2" w:rsidP="00720F84">
      <w:pPr>
        <w:spacing w:after="0" w:line="240" w:lineRule="auto"/>
        <w:jc w:val="right"/>
        <w:rPr>
          <w:rFonts w:ascii="Times New Roman" w:hAnsi="Times New Roman"/>
          <w:sz w:val="24"/>
          <w:szCs w:val="24"/>
          <w:lang w:val="uk-UA"/>
        </w:rPr>
      </w:pPr>
      <w:r w:rsidRPr="00734959">
        <w:rPr>
          <w:rFonts w:ascii="Times New Roman" w:hAnsi="Times New Roman"/>
          <w:sz w:val="24"/>
          <w:szCs w:val="24"/>
          <w:lang w:val="uk-UA"/>
        </w:rPr>
        <w:t xml:space="preserve">Освітньої програми </w:t>
      </w:r>
    </w:p>
    <w:p w:rsidR="004625C2" w:rsidRPr="00734959" w:rsidRDefault="004625C2" w:rsidP="00720F84">
      <w:pPr>
        <w:spacing w:after="0" w:line="240" w:lineRule="auto"/>
        <w:jc w:val="right"/>
        <w:rPr>
          <w:rFonts w:ascii="Times New Roman" w:hAnsi="Times New Roman"/>
          <w:sz w:val="24"/>
          <w:szCs w:val="24"/>
          <w:lang w:val="uk-UA"/>
        </w:rPr>
      </w:pPr>
      <w:r w:rsidRPr="00734959">
        <w:rPr>
          <w:rFonts w:ascii="Times New Roman" w:hAnsi="Times New Roman"/>
          <w:sz w:val="24"/>
          <w:szCs w:val="24"/>
          <w:lang w:val="uk-UA"/>
        </w:rPr>
        <w:t xml:space="preserve">початкової школи (2,3,4 класи) </w:t>
      </w:r>
    </w:p>
    <w:p w:rsidR="004625C2" w:rsidRPr="00734959" w:rsidRDefault="004625C2" w:rsidP="00720F84">
      <w:pPr>
        <w:spacing w:after="0" w:line="240" w:lineRule="auto"/>
        <w:jc w:val="right"/>
        <w:rPr>
          <w:rFonts w:ascii="Times New Roman" w:hAnsi="Times New Roman"/>
          <w:sz w:val="24"/>
          <w:szCs w:val="24"/>
          <w:lang w:val="uk-UA"/>
        </w:rPr>
      </w:pPr>
    </w:p>
    <w:p w:rsidR="004625C2" w:rsidRPr="00734959" w:rsidRDefault="004625C2" w:rsidP="00720F84">
      <w:pPr>
        <w:spacing w:after="0" w:line="240" w:lineRule="auto"/>
        <w:jc w:val="center"/>
        <w:rPr>
          <w:rFonts w:ascii="Times New Roman" w:hAnsi="Times New Roman"/>
          <w:b/>
          <w:sz w:val="24"/>
          <w:szCs w:val="24"/>
          <w:lang w:val="uk-UA"/>
        </w:rPr>
      </w:pPr>
      <w:r w:rsidRPr="00734959">
        <w:rPr>
          <w:rFonts w:ascii="Times New Roman" w:hAnsi="Times New Roman"/>
          <w:b/>
          <w:sz w:val="24"/>
          <w:szCs w:val="24"/>
          <w:lang w:val="uk-UA"/>
        </w:rPr>
        <w:t xml:space="preserve">Перелік навчальних програм </w:t>
      </w:r>
    </w:p>
    <w:p w:rsidR="004625C2" w:rsidRPr="00734959" w:rsidRDefault="004625C2" w:rsidP="00720F84">
      <w:pPr>
        <w:spacing w:after="0" w:line="240" w:lineRule="auto"/>
        <w:jc w:val="center"/>
        <w:rPr>
          <w:rFonts w:ascii="Times New Roman" w:hAnsi="Times New Roman"/>
          <w:b/>
          <w:sz w:val="24"/>
          <w:szCs w:val="24"/>
          <w:lang w:val="uk-UA"/>
        </w:rPr>
      </w:pPr>
      <w:r w:rsidRPr="00734959">
        <w:rPr>
          <w:rFonts w:ascii="Times New Roman" w:hAnsi="Times New Roman"/>
          <w:b/>
          <w:sz w:val="24"/>
          <w:szCs w:val="24"/>
          <w:lang w:val="uk-UA"/>
        </w:rPr>
        <w:t>для учнів закладів загальної середньої освіти І ступеня</w:t>
      </w:r>
    </w:p>
    <w:p w:rsidR="004625C2" w:rsidRPr="00734959" w:rsidRDefault="004625C2" w:rsidP="00720F84">
      <w:pPr>
        <w:spacing w:after="0" w:line="240" w:lineRule="auto"/>
        <w:jc w:val="center"/>
        <w:rPr>
          <w:rFonts w:ascii="Times New Roman" w:hAnsi="Times New Roman"/>
          <w:sz w:val="24"/>
          <w:szCs w:val="24"/>
          <w:lang w:val="uk-UA"/>
        </w:rPr>
      </w:pPr>
      <w:r w:rsidRPr="00734959">
        <w:rPr>
          <w:rFonts w:ascii="Times New Roman" w:hAnsi="Times New Roman"/>
          <w:sz w:val="24"/>
          <w:szCs w:val="24"/>
          <w:lang w:val="uk-UA"/>
        </w:rPr>
        <w:t>(затверджені наказом МОН від 29.05.2015 № 584)</w:t>
      </w:r>
    </w:p>
    <w:p w:rsidR="004625C2" w:rsidRPr="00734959" w:rsidRDefault="004625C2" w:rsidP="00720F84">
      <w:pPr>
        <w:spacing w:after="0" w:line="240" w:lineRule="auto"/>
        <w:jc w:val="center"/>
        <w:rPr>
          <w:rFonts w:ascii="Times New Roman" w:hAnsi="Times New Roman"/>
          <w:i/>
          <w:sz w:val="24"/>
          <w:szCs w:val="24"/>
          <w:lang w:val="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307"/>
      </w:tblGrid>
      <w:tr w:rsidR="004625C2" w:rsidRPr="00734959" w:rsidTr="00720F84">
        <w:trPr>
          <w:trHeight w:val="20"/>
        </w:trPr>
        <w:tc>
          <w:tcPr>
            <w:tcW w:w="617" w:type="dxa"/>
          </w:tcPr>
          <w:p w:rsidR="004625C2" w:rsidRPr="00734959" w:rsidRDefault="004625C2">
            <w:pPr>
              <w:spacing w:after="0" w:line="240" w:lineRule="auto"/>
              <w:rPr>
                <w:rFonts w:ascii="Times New Roman" w:hAnsi="Times New Roman"/>
                <w:b/>
                <w:sz w:val="24"/>
                <w:szCs w:val="24"/>
                <w:lang w:val="uk-UA" w:eastAsia="en-US"/>
              </w:rPr>
            </w:pPr>
            <w:r w:rsidRPr="00734959">
              <w:rPr>
                <w:rFonts w:ascii="Times New Roman" w:hAnsi="Times New Roman"/>
                <w:b/>
                <w:sz w:val="24"/>
                <w:szCs w:val="24"/>
                <w:lang w:val="uk-UA"/>
              </w:rPr>
              <w:t xml:space="preserve">№ </w:t>
            </w:r>
            <w:r w:rsidRPr="00734959">
              <w:rPr>
                <w:rFonts w:ascii="Times New Roman" w:hAnsi="Times New Roman"/>
                <w:sz w:val="24"/>
                <w:szCs w:val="24"/>
                <w:lang w:val="uk-UA"/>
              </w:rPr>
              <w:t>з/п</w:t>
            </w:r>
          </w:p>
        </w:tc>
        <w:tc>
          <w:tcPr>
            <w:tcW w:w="9307" w:type="dxa"/>
          </w:tcPr>
          <w:p w:rsidR="004625C2" w:rsidRPr="00734959" w:rsidRDefault="004625C2">
            <w:pPr>
              <w:spacing w:after="0" w:line="240" w:lineRule="auto"/>
              <w:jc w:val="center"/>
              <w:rPr>
                <w:rFonts w:ascii="Times New Roman" w:hAnsi="Times New Roman"/>
                <w:b/>
                <w:sz w:val="24"/>
                <w:szCs w:val="24"/>
                <w:lang w:val="uk-UA" w:eastAsia="en-US"/>
              </w:rPr>
            </w:pPr>
            <w:r w:rsidRPr="00734959">
              <w:rPr>
                <w:rFonts w:ascii="Times New Roman" w:hAnsi="Times New Roman"/>
                <w:b/>
                <w:sz w:val="24"/>
                <w:szCs w:val="24"/>
                <w:lang w:val="uk-UA"/>
              </w:rPr>
              <w:t>Назва навчальної програми</w:t>
            </w:r>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5" w:tgtFrame="_blank" w:history="1">
              <w:r w:rsidR="004625C2" w:rsidRPr="00734959">
                <w:rPr>
                  <w:rStyle w:val="a3"/>
                  <w:rFonts w:ascii="Times New Roman" w:hAnsi="Times New Roman"/>
                  <w:color w:val="000000"/>
                  <w:sz w:val="24"/>
                  <w:szCs w:val="24"/>
                  <w:lang w:val="uk-UA" w:eastAsia="uk-UA"/>
                </w:rPr>
                <w:t>Українська мова. Навчальна програма для загальноосвітніх навчальних закладів 1–4 класи</w:t>
              </w:r>
            </w:hyperlink>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6" w:tgtFrame="_blank" w:history="1">
              <w:r w:rsidR="004625C2" w:rsidRPr="00734959">
                <w:rPr>
                  <w:rStyle w:val="a3"/>
                  <w:rFonts w:ascii="Times New Roman" w:hAnsi="Times New Roman"/>
                  <w:color w:val="000000"/>
                  <w:sz w:val="24"/>
                  <w:szCs w:val="24"/>
                  <w:lang w:val="uk-UA" w:eastAsia="uk-UA"/>
                </w:rPr>
                <w:t>Інформатика. Навчальна програма для загальноосвітніх навчальних закладів 2–4 класів</w:t>
              </w:r>
            </w:hyperlink>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7" w:tgtFrame="_blank" w:history="1">
              <w:r w:rsidR="004625C2" w:rsidRPr="00734959">
                <w:rPr>
                  <w:rStyle w:val="a3"/>
                  <w:rFonts w:ascii="Times New Roman" w:hAnsi="Times New Roman"/>
                  <w:color w:val="000000"/>
                  <w:sz w:val="24"/>
                  <w:szCs w:val="24"/>
                  <w:lang w:val="uk-UA" w:eastAsia="uk-UA"/>
                </w:rPr>
                <w:t>Літературне читання. Навчальна програма для загальноосвітніх навчальних закладів 2–4 класи</w:t>
              </w:r>
            </w:hyperlink>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8" w:tgtFrame="_blank" w:history="1">
              <w:r w:rsidR="004625C2" w:rsidRPr="00734959">
                <w:rPr>
                  <w:rStyle w:val="a3"/>
                  <w:rFonts w:ascii="Times New Roman" w:hAnsi="Times New Roman"/>
                  <w:color w:val="000000"/>
                  <w:sz w:val="24"/>
                  <w:szCs w:val="24"/>
                  <w:lang w:val="uk-UA" w:eastAsia="uk-UA"/>
                </w:rPr>
                <w:t>Математика. Навчальна програма для загальноосвітніх навчальних закладів 1–4 класи</w:t>
              </w:r>
            </w:hyperlink>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9" w:tgtFrame="_blank" w:history="1">
              <w:r w:rsidR="004625C2" w:rsidRPr="00734959">
                <w:rPr>
                  <w:rStyle w:val="a3"/>
                  <w:rFonts w:ascii="Times New Roman" w:hAnsi="Times New Roman"/>
                  <w:color w:val="000000"/>
                  <w:sz w:val="24"/>
                  <w:szCs w:val="24"/>
                  <w:lang w:val="uk-UA" w:eastAsia="uk-UA"/>
                </w:rPr>
                <w:t>Мистецтво. Навчальна програма для загальноосвітніх навчальних закладів 1–4 класи</w:t>
              </w:r>
            </w:hyperlink>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10" w:tgtFrame="_blank" w:history="1">
              <w:r w:rsidR="004625C2" w:rsidRPr="00734959">
                <w:rPr>
                  <w:rStyle w:val="a3"/>
                  <w:rFonts w:ascii="Times New Roman" w:hAnsi="Times New Roman"/>
                  <w:color w:val="000000"/>
                  <w:sz w:val="24"/>
                  <w:szCs w:val="24"/>
                  <w:lang w:val="uk-UA" w:eastAsia="uk-UA"/>
                </w:rPr>
                <w:t>Музичне мистецтво. Навчальна програма для загальноосвітніх навчальних закладів 1–4 класи</w:t>
              </w:r>
            </w:hyperlink>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11" w:tgtFrame="_blank" w:history="1">
              <w:r w:rsidR="004625C2" w:rsidRPr="00734959">
                <w:rPr>
                  <w:rStyle w:val="a3"/>
                  <w:rFonts w:ascii="Times New Roman" w:hAnsi="Times New Roman"/>
                  <w:color w:val="000000"/>
                  <w:sz w:val="24"/>
                  <w:szCs w:val="24"/>
                  <w:lang w:val="uk-UA" w:eastAsia="uk-UA"/>
                </w:rPr>
                <w:t>Образотворче мистецтво. Навчальна програма для загальноосвітніх навчальних закладів 1–4 класи</w:t>
              </w:r>
            </w:hyperlink>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12" w:tgtFrame="_blank" w:history="1">
              <w:r w:rsidR="004625C2" w:rsidRPr="00734959">
                <w:rPr>
                  <w:rStyle w:val="a3"/>
                  <w:rFonts w:ascii="Times New Roman" w:hAnsi="Times New Roman"/>
                  <w:color w:val="000000"/>
                  <w:sz w:val="24"/>
                  <w:szCs w:val="24"/>
                  <w:lang w:val="uk-UA" w:eastAsia="uk-UA"/>
                </w:rPr>
                <w:t>Основи здоров'я. Навчальна програма для загальноосвітніх навчальних закладів 1–4 класи</w:t>
              </w:r>
            </w:hyperlink>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13" w:tgtFrame="_blank" w:history="1">
              <w:r w:rsidR="004625C2" w:rsidRPr="00734959">
                <w:rPr>
                  <w:rStyle w:val="a3"/>
                  <w:rFonts w:ascii="Times New Roman" w:hAnsi="Times New Roman"/>
                  <w:color w:val="000000"/>
                  <w:sz w:val="24"/>
                  <w:szCs w:val="24"/>
                  <w:lang w:val="uk-UA" w:eastAsia="uk-UA"/>
                </w:rPr>
                <w:t>Природознавство. Навчальна програма для загальноосвітніх навчальних закладів 1–4 класи</w:t>
              </w:r>
            </w:hyperlink>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14" w:tgtFrame="_blank" w:history="1">
              <w:r w:rsidR="004625C2" w:rsidRPr="00734959">
                <w:rPr>
                  <w:rStyle w:val="a3"/>
                  <w:rFonts w:ascii="Times New Roman" w:hAnsi="Times New Roman"/>
                  <w:color w:val="000000"/>
                  <w:sz w:val="24"/>
                  <w:szCs w:val="24"/>
                  <w:lang w:val="uk-UA" w:eastAsia="uk-UA"/>
                </w:rPr>
                <w:t>Трудове навчання. Навчальна програма для загальноосвітніх навчальних закладів 1–4 класи</w:t>
              </w:r>
            </w:hyperlink>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15" w:tgtFrame="_blank" w:history="1">
              <w:r w:rsidR="004625C2" w:rsidRPr="00734959">
                <w:rPr>
                  <w:rStyle w:val="a3"/>
                  <w:rFonts w:ascii="Times New Roman" w:hAnsi="Times New Roman"/>
                  <w:color w:val="000000"/>
                  <w:sz w:val="24"/>
                  <w:szCs w:val="24"/>
                  <w:lang w:val="uk-UA" w:eastAsia="uk-UA"/>
                </w:rPr>
                <w:t>Фізична культура. Навчальна програма для загальноосвітніх навчальних закладів 1–4 класи</w:t>
              </w:r>
            </w:hyperlink>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16" w:tgtFrame="_blank" w:history="1">
              <w:r w:rsidR="004625C2" w:rsidRPr="00734959">
                <w:rPr>
                  <w:rStyle w:val="a3"/>
                  <w:rFonts w:ascii="Times New Roman" w:hAnsi="Times New Roman"/>
                  <w:color w:val="000000"/>
                  <w:sz w:val="24"/>
                  <w:szCs w:val="24"/>
                  <w:lang w:val="uk-UA" w:eastAsia="uk-UA"/>
                </w:rPr>
                <w:t>Я у світі. Навчальна програма для загальноосвітніх навчальних закладів 3–4 класи</w:t>
              </w:r>
            </w:hyperlink>
          </w:p>
        </w:tc>
      </w:tr>
      <w:tr w:rsidR="004625C2" w:rsidRPr="00734959" w:rsidTr="00720F84">
        <w:trPr>
          <w:trHeight w:val="20"/>
        </w:trPr>
        <w:tc>
          <w:tcPr>
            <w:tcW w:w="617"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9307" w:type="dxa"/>
          </w:tcPr>
          <w:p w:rsidR="004625C2" w:rsidRPr="00734959" w:rsidRDefault="00610677">
            <w:pPr>
              <w:spacing w:after="0" w:line="240" w:lineRule="auto"/>
              <w:rPr>
                <w:rFonts w:ascii="Times New Roman" w:hAnsi="Times New Roman"/>
                <w:sz w:val="24"/>
                <w:szCs w:val="24"/>
                <w:lang w:val="uk-UA" w:eastAsia="uk-UA"/>
              </w:rPr>
            </w:pPr>
            <w:hyperlink r:id="rId17" w:tgtFrame="_blank" w:history="1">
              <w:r w:rsidR="004625C2" w:rsidRPr="00734959">
                <w:rPr>
                  <w:rStyle w:val="a3"/>
                  <w:rFonts w:ascii="Times New Roman" w:hAnsi="Times New Roman"/>
                  <w:color w:val="000000"/>
                  <w:sz w:val="24"/>
                  <w:szCs w:val="24"/>
                  <w:lang w:val="uk-UA" w:eastAsia="uk-UA"/>
                </w:rPr>
                <w:t>Іноземні мови. Навчальні програми для 1–4 класів загальноосвітніх навчальних закладів та спеціалізованих шкіл</w:t>
              </w:r>
            </w:hyperlink>
          </w:p>
        </w:tc>
      </w:tr>
    </w:tbl>
    <w:p w:rsidR="004625C2" w:rsidRPr="00734959" w:rsidRDefault="004625C2" w:rsidP="00720F84">
      <w:pPr>
        <w:spacing w:after="0" w:line="240" w:lineRule="auto"/>
        <w:jc w:val="both"/>
        <w:rPr>
          <w:rFonts w:ascii="Times New Roman" w:hAnsi="Times New Roman"/>
          <w:b/>
          <w:bCs/>
          <w:sz w:val="24"/>
          <w:szCs w:val="24"/>
          <w:lang w:val="uk-UA" w:eastAsia="en-US"/>
        </w:rPr>
      </w:pPr>
      <w:r w:rsidRPr="00734959">
        <w:rPr>
          <w:rFonts w:ascii="Times New Roman" w:hAnsi="Times New Roman"/>
          <w:b/>
          <w:bCs/>
          <w:sz w:val="24"/>
          <w:szCs w:val="24"/>
          <w:lang w:val="uk-UA"/>
        </w:rPr>
        <w:tab/>
      </w:r>
    </w:p>
    <w:p w:rsidR="004625C2" w:rsidRPr="00734959" w:rsidRDefault="004625C2" w:rsidP="00720F84">
      <w:pPr>
        <w:rPr>
          <w:rFonts w:ascii="Times New Roman" w:hAnsi="Times New Roman"/>
          <w:sz w:val="24"/>
          <w:szCs w:val="24"/>
          <w:lang w:val="uk-UA"/>
        </w:rPr>
      </w:pPr>
    </w:p>
    <w:p w:rsidR="004625C2" w:rsidRPr="00734959" w:rsidRDefault="004625C2" w:rsidP="00720F84">
      <w:pPr>
        <w:rPr>
          <w:rFonts w:ascii="Times New Roman" w:hAnsi="Times New Roman"/>
          <w:sz w:val="24"/>
          <w:szCs w:val="24"/>
          <w:lang w:val="uk-UA"/>
        </w:rPr>
      </w:pPr>
    </w:p>
    <w:p w:rsidR="004625C2" w:rsidRPr="00734959" w:rsidRDefault="004625C2" w:rsidP="00720F84">
      <w:pPr>
        <w:shd w:val="clear" w:color="auto" w:fill="FFFFFF"/>
        <w:spacing w:after="0" w:line="240" w:lineRule="auto"/>
        <w:rPr>
          <w:rFonts w:ascii="Times New Roman" w:hAnsi="Times New Roman"/>
          <w:sz w:val="24"/>
          <w:szCs w:val="24"/>
          <w:lang w:val="uk-UA"/>
        </w:rPr>
      </w:pPr>
    </w:p>
    <w:p w:rsidR="004625C2" w:rsidRPr="00734959" w:rsidRDefault="004625C2" w:rsidP="00720F84">
      <w:pPr>
        <w:shd w:val="clear" w:color="auto" w:fill="FFFFFF"/>
        <w:spacing w:after="0" w:line="240" w:lineRule="auto"/>
        <w:rPr>
          <w:rFonts w:ascii="Times New Roman" w:hAnsi="Times New Roman"/>
          <w:sz w:val="24"/>
          <w:szCs w:val="24"/>
          <w:lang w:val="uk-UA"/>
        </w:rPr>
      </w:pPr>
    </w:p>
    <w:p w:rsidR="004625C2" w:rsidRPr="00734959" w:rsidRDefault="004625C2" w:rsidP="00720F84">
      <w:pPr>
        <w:spacing w:after="0" w:line="240" w:lineRule="auto"/>
        <w:ind w:right="85"/>
        <w:jc w:val="center"/>
        <w:rPr>
          <w:rFonts w:ascii="Times New Roman" w:hAnsi="Times New Roman"/>
          <w:b/>
          <w:bCs/>
          <w:sz w:val="24"/>
          <w:szCs w:val="24"/>
          <w:lang w:val="uk-UA" w:eastAsia="en-US"/>
        </w:rPr>
      </w:pPr>
      <w:r w:rsidRPr="00734959">
        <w:rPr>
          <w:rFonts w:ascii="Times New Roman" w:hAnsi="Times New Roman"/>
          <w:b/>
          <w:bCs/>
          <w:sz w:val="24"/>
          <w:szCs w:val="24"/>
          <w:lang w:val="uk-UA"/>
        </w:rPr>
        <w:br w:type="column"/>
      </w:r>
      <w:r w:rsidRPr="00734959">
        <w:rPr>
          <w:rFonts w:ascii="Times New Roman" w:hAnsi="Times New Roman"/>
          <w:b/>
          <w:bCs/>
          <w:sz w:val="24"/>
          <w:szCs w:val="24"/>
          <w:lang w:val="uk-UA"/>
        </w:rPr>
        <w:lastRenderedPageBreak/>
        <w:t xml:space="preserve">Освітня програма </w:t>
      </w:r>
    </w:p>
    <w:p w:rsidR="004625C2" w:rsidRPr="00734959" w:rsidRDefault="004625C2" w:rsidP="00720F84">
      <w:pPr>
        <w:spacing w:after="0" w:line="240" w:lineRule="auto"/>
        <w:ind w:right="85"/>
        <w:jc w:val="center"/>
        <w:rPr>
          <w:rFonts w:ascii="Times New Roman" w:hAnsi="Times New Roman"/>
          <w:b/>
          <w:bCs/>
          <w:sz w:val="24"/>
          <w:szCs w:val="24"/>
          <w:lang w:val="uk-UA"/>
        </w:rPr>
      </w:pPr>
      <w:r w:rsidRPr="00734959">
        <w:rPr>
          <w:rFonts w:ascii="Times New Roman" w:hAnsi="Times New Roman"/>
          <w:b/>
          <w:bCs/>
          <w:sz w:val="24"/>
          <w:szCs w:val="24"/>
          <w:lang w:val="uk-UA"/>
        </w:rPr>
        <w:t>ІІ ступеня</w:t>
      </w:r>
    </w:p>
    <w:p w:rsidR="004625C2" w:rsidRPr="00734959" w:rsidRDefault="004625C2" w:rsidP="00720F84">
      <w:pPr>
        <w:spacing w:after="0" w:line="240" w:lineRule="auto"/>
        <w:ind w:right="85"/>
        <w:jc w:val="center"/>
        <w:rPr>
          <w:rFonts w:ascii="Times New Roman" w:hAnsi="Times New Roman"/>
          <w:b/>
          <w:bCs/>
          <w:sz w:val="24"/>
          <w:szCs w:val="24"/>
          <w:lang w:val="uk-UA"/>
        </w:rPr>
      </w:pPr>
      <w:proofErr w:type="spellStart"/>
      <w:r w:rsidRPr="00734959">
        <w:rPr>
          <w:rFonts w:ascii="Times New Roman" w:hAnsi="Times New Roman"/>
          <w:b/>
          <w:bCs/>
          <w:sz w:val="24"/>
          <w:szCs w:val="24"/>
          <w:lang w:val="uk-UA"/>
        </w:rPr>
        <w:t>Сухомаячківського</w:t>
      </w:r>
      <w:proofErr w:type="spellEnd"/>
      <w:r w:rsidRPr="00734959">
        <w:rPr>
          <w:rFonts w:ascii="Times New Roman" w:hAnsi="Times New Roman"/>
          <w:b/>
          <w:bCs/>
          <w:sz w:val="24"/>
          <w:szCs w:val="24"/>
          <w:lang w:val="uk-UA"/>
        </w:rPr>
        <w:t xml:space="preserve"> ЗЗСО  І – ІІІ ступенів </w:t>
      </w:r>
    </w:p>
    <w:p w:rsidR="004625C2" w:rsidRPr="00734959" w:rsidRDefault="004625C2" w:rsidP="00720F84">
      <w:pPr>
        <w:spacing w:after="0" w:line="240" w:lineRule="auto"/>
        <w:ind w:right="85"/>
        <w:jc w:val="center"/>
        <w:rPr>
          <w:rFonts w:ascii="Times New Roman" w:hAnsi="Times New Roman"/>
          <w:b/>
          <w:bCs/>
          <w:sz w:val="24"/>
          <w:szCs w:val="24"/>
          <w:lang w:val="uk-UA"/>
        </w:rPr>
      </w:pPr>
      <w:proofErr w:type="spellStart"/>
      <w:r w:rsidRPr="00734959">
        <w:rPr>
          <w:rFonts w:ascii="Times New Roman" w:hAnsi="Times New Roman"/>
          <w:b/>
          <w:bCs/>
          <w:sz w:val="24"/>
          <w:szCs w:val="24"/>
          <w:lang w:val="uk-UA"/>
        </w:rPr>
        <w:t>Драбинівської</w:t>
      </w:r>
      <w:proofErr w:type="spellEnd"/>
      <w:r w:rsidRPr="00734959">
        <w:rPr>
          <w:rFonts w:ascii="Times New Roman" w:hAnsi="Times New Roman"/>
          <w:b/>
          <w:bCs/>
          <w:sz w:val="24"/>
          <w:szCs w:val="24"/>
          <w:lang w:val="uk-UA"/>
        </w:rPr>
        <w:t xml:space="preserve"> сільської  ради Полтавської області</w:t>
      </w:r>
    </w:p>
    <w:p w:rsidR="004625C2" w:rsidRPr="00734959" w:rsidRDefault="004625C2" w:rsidP="00720F84">
      <w:pPr>
        <w:spacing w:after="0"/>
        <w:jc w:val="center"/>
        <w:rPr>
          <w:rFonts w:ascii="Times New Roman" w:hAnsi="Times New Roman"/>
          <w:b/>
          <w:sz w:val="24"/>
          <w:szCs w:val="24"/>
          <w:lang w:val="uk-UA"/>
        </w:rPr>
      </w:pPr>
    </w:p>
    <w:p w:rsidR="004625C2" w:rsidRPr="00734959" w:rsidRDefault="004625C2" w:rsidP="00720F84">
      <w:pPr>
        <w:spacing w:after="0"/>
        <w:jc w:val="center"/>
        <w:rPr>
          <w:rFonts w:ascii="Times New Roman" w:hAnsi="Times New Roman"/>
          <w:sz w:val="24"/>
          <w:szCs w:val="24"/>
          <w:lang w:val="uk-UA"/>
        </w:rPr>
      </w:pPr>
      <w:r w:rsidRPr="00734959">
        <w:rPr>
          <w:rFonts w:ascii="Times New Roman" w:hAnsi="Times New Roman"/>
          <w:sz w:val="24"/>
          <w:szCs w:val="24"/>
          <w:lang w:val="uk-UA"/>
        </w:rPr>
        <w:t>Загальні положення</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Освітня програма ІІ ступеня (базова середня освіта) розроблена на виконання Закону України «Про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Типової освітньої програми закладів загальної середньої освіти ІІ ступеня, затвердженої наказом Міністерства освіти і науки України 20.04.2018 № 405.</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Освітня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Освітня програма визначає: </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(таблиці 1);</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 xml:space="preserve">очікувані результати навчання учнів подані в рамках навчальних програм, перелік яких наведено в таблиці 2;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 xml:space="preserve">вимоги до осіб, які можуть розпочати навчання за цією Типовою освітньою програмою.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734959">
        <w:rPr>
          <w:rFonts w:ascii="Times New Roman" w:hAnsi="Times New Roman"/>
          <w:sz w:val="24"/>
          <w:szCs w:val="24"/>
          <w:lang w:val="uk-UA"/>
        </w:rPr>
        <w:t xml:space="preserve">. Загальний обсяг навчального навантаження для учнів 5-9-х класів закладів загальної середньої освіти складає 5845 годин/навчальний рік: для 5-го класу – 1050 годин/навчальний рік, для 6-го класу – 1155 годин/навчальний рік, для 7-го класу – 1172,5 годин/навчальний рік, для 8-го класу – 1207,5 годин/навчальний рік, для 9-го класу – 1260 годин/навчальний рік. Детальний розподіл навчального навантаження на тиждень </w:t>
      </w:r>
      <w:r w:rsidRPr="00734959">
        <w:rPr>
          <w:rFonts w:ascii="Times New Roman" w:hAnsi="Times New Roman"/>
          <w:color w:val="000000"/>
          <w:sz w:val="24"/>
          <w:szCs w:val="24"/>
          <w:lang w:val="uk-UA"/>
        </w:rPr>
        <w:t xml:space="preserve">окреслено у </w:t>
      </w:r>
      <w:r w:rsidRPr="00734959">
        <w:rPr>
          <w:rFonts w:ascii="Times New Roman" w:hAnsi="Times New Roman"/>
          <w:sz w:val="24"/>
          <w:szCs w:val="24"/>
          <w:lang w:val="uk-UA"/>
        </w:rPr>
        <w:t xml:space="preserve">навчальному плані (далі –навчальний план). </w:t>
      </w:r>
    </w:p>
    <w:p w:rsidR="004625C2" w:rsidRPr="00734959" w:rsidRDefault="004625C2" w:rsidP="00720F84">
      <w:pPr>
        <w:spacing w:after="0" w:line="240" w:lineRule="auto"/>
        <w:ind w:firstLine="709"/>
        <w:jc w:val="both"/>
        <w:rPr>
          <w:sz w:val="24"/>
          <w:szCs w:val="24"/>
          <w:lang w:val="uk-UA"/>
        </w:rPr>
      </w:pPr>
      <w:r w:rsidRPr="00734959">
        <w:rPr>
          <w:rFonts w:ascii="Times New Roman" w:hAnsi="Times New Roman"/>
          <w:sz w:val="24"/>
          <w:szCs w:val="24"/>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4625C2" w:rsidRPr="00734959" w:rsidRDefault="004625C2" w:rsidP="00720F84">
      <w:pPr>
        <w:spacing w:after="0" w:line="240" w:lineRule="auto"/>
        <w:ind w:right="85" w:firstLine="709"/>
        <w:jc w:val="both"/>
        <w:rPr>
          <w:sz w:val="24"/>
          <w:szCs w:val="24"/>
          <w:lang w:val="uk-UA"/>
        </w:rPr>
      </w:pPr>
      <w:r w:rsidRPr="00734959">
        <w:rPr>
          <w:rFonts w:ascii="Times New Roman" w:hAnsi="Times New Roman"/>
          <w:sz w:val="24"/>
          <w:szCs w:val="24"/>
          <w:lang w:val="uk-UA"/>
        </w:rPr>
        <w:t>Варіативна складова навчального плану використовується на:</w:t>
      </w:r>
    </w:p>
    <w:p w:rsidR="004625C2" w:rsidRPr="00734959" w:rsidRDefault="004625C2" w:rsidP="00720F84">
      <w:pPr>
        <w:spacing w:after="0" w:line="240" w:lineRule="auto"/>
        <w:ind w:right="85" w:firstLine="709"/>
        <w:jc w:val="both"/>
        <w:rPr>
          <w:rFonts w:ascii="Times New Roman" w:hAnsi="Times New Roman"/>
          <w:sz w:val="24"/>
          <w:szCs w:val="24"/>
          <w:lang w:val="uk-UA"/>
        </w:rPr>
      </w:pPr>
      <w:r w:rsidRPr="00734959">
        <w:rPr>
          <w:rFonts w:ascii="Times New Roman" w:hAnsi="Times New Roman"/>
          <w:sz w:val="24"/>
          <w:szCs w:val="24"/>
          <w:lang w:val="uk-UA"/>
        </w:rPr>
        <w:t>запровадження у 5 - 9 класах курсу за вибором «Російська мова», що розширює обрану спеціалізацію;</w:t>
      </w:r>
    </w:p>
    <w:p w:rsidR="004625C2" w:rsidRPr="00734959" w:rsidRDefault="004625C2" w:rsidP="00720F84">
      <w:pPr>
        <w:spacing w:after="0" w:line="240" w:lineRule="auto"/>
        <w:ind w:right="85" w:firstLine="709"/>
        <w:jc w:val="both"/>
        <w:rPr>
          <w:rFonts w:ascii="Times New Roman" w:hAnsi="Times New Roman"/>
          <w:sz w:val="24"/>
          <w:szCs w:val="24"/>
          <w:lang w:val="uk-UA"/>
        </w:rPr>
      </w:pPr>
      <w:r w:rsidRPr="00734959">
        <w:rPr>
          <w:rFonts w:ascii="Times New Roman" w:hAnsi="Times New Roman"/>
          <w:sz w:val="24"/>
          <w:szCs w:val="24"/>
          <w:lang w:val="uk-UA"/>
        </w:rPr>
        <w:t>для поглибленого вивчення економіки продовжується вивчення курсу «фінансова грамотність» по 1 годині у 5-9 класах.</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w:t>
      </w:r>
    </w:p>
    <w:p w:rsidR="004625C2" w:rsidRPr="00734959" w:rsidRDefault="004625C2" w:rsidP="00720F84">
      <w:pPr>
        <w:spacing w:after="0" w:line="240" w:lineRule="auto"/>
        <w:ind w:firstLine="709"/>
        <w:jc w:val="both"/>
        <w:rPr>
          <w:sz w:val="24"/>
          <w:szCs w:val="24"/>
          <w:lang w:val="uk-UA"/>
        </w:rPr>
      </w:pPr>
      <w:r w:rsidRPr="00734959">
        <w:rPr>
          <w:rFonts w:ascii="Times New Roman" w:hAnsi="Times New Roman"/>
          <w:sz w:val="24"/>
          <w:szCs w:val="24"/>
          <w:lang w:val="uk-UA"/>
        </w:rPr>
        <w:lastRenderedPageBreak/>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4625C2" w:rsidRPr="00734959" w:rsidRDefault="004625C2" w:rsidP="00720F84">
      <w:pPr>
        <w:spacing w:after="0" w:line="240" w:lineRule="auto"/>
        <w:ind w:right="85" w:firstLine="709"/>
        <w:jc w:val="both"/>
        <w:rPr>
          <w:sz w:val="24"/>
          <w:szCs w:val="24"/>
          <w:lang w:val="uk-UA"/>
        </w:rPr>
      </w:pPr>
      <w:r w:rsidRPr="00734959">
        <w:rPr>
          <w:rFonts w:ascii="Times New Roman" w:hAnsi="Times New Roman"/>
          <w:sz w:val="24"/>
          <w:szCs w:val="24"/>
          <w:lang w:val="uk-UA"/>
        </w:rPr>
        <w:t xml:space="preserve">З метою виконання вимог Державного стандарту навчальний план містити усі предмети інваріантної складової, передбачені у таблиці №1 освітньої програми. </w:t>
      </w:r>
    </w:p>
    <w:p w:rsidR="004625C2" w:rsidRPr="00734959" w:rsidRDefault="004625C2" w:rsidP="00720F84">
      <w:pPr>
        <w:shd w:val="clear" w:color="auto" w:fill="FFFFFF"/>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w:t>
      </w:r>
    </w:p>
    <w:p w:rsidR="004625C2" w:rsidRPr="00734959" w:rsidRDefault="004625C2" w:rsidP="00720F84">
      <w:pPr>
        <w:spacing w:after="0" w:line="240" w:lineRule="auto"/>
        <w:ind w:right="-285"/>
        <w:jc w:val="both"/>
        <w:rPr>
          <w:rFonts w:ascii="Times New Roman" w:hAnsi="Times New Roman"/>
          <w:sz w:val="24"/>
          <w:szCs w:val="24"/>
          <w:lang w:val="uk-UA"/>
        </w:rPr>
      </w:pPr>
      <w:r w:rsidRPr="00734959">
        <w:rPr>
          <w:rFonts w:ascii="Times New Roman" w:hAnsi="Times New Roman"/>
          <w:sz w:val="24"/>
          <w:szCs w:val="24"/>
          <w:lang w:val="uk-UA"/>
        </w:rPr>
        <w:t xml:space="preserve">     У межах освітньої галузі «Мистецтво» вивчаються окремі предмети: «Музичне мистецтво» та «Образотворче мистецтво» у 5,6,7 класах.</w:t>
      </w:r>
    </w:p>
    <w:p w:rsidR="004625C2" w:rsidRPr="00734959" w:rsidRDefault="004625C2" w:rsidP="00720F84">
      <w:pPr>
        <w:shd w:val="clear" w:color="auto" w:fill="FFFFFF"/>
        <w:spacing w:after="0" w:line="240" w:lineRule="auto"/>
        <w:ind w:right="-285"/>
        <w:jc w:val="both"/>
        <w:textAlignment w:val="top"/>
        <w:rPr>
          <w:rFonts w:ascii="Times New Roman" w:hAnsi="Times New Roman"/>
          <w:sz w:val="24"/>
          <w:szCs w:val="24"/>
          <w:lang w:val="uk-UA" w:eastAsia="uk-UA"/>
        </w:rPr>
      </w:pPr>
      <w:r w:rsidRPr="00734959">
        <w:rPr>
          <w:rFonts w:ascii="Times New Roman" w:hAnsi="Times New Roman"/>
          <w:color w:val="000000"/>
          <w:sz w:val="24"/>
          <w:szCs w:val="24"/>
          <w:lang w:val="uk-UA"/>
        </w:rPr>
        <w:t xml:space="preserve">     У </w:t>
      </w:r>
      <w:r w:rsidRPr="00734959">
        <w:rPr>
          <w:rFonts w:ascii="Times New Roman" w:hAnsi="Times New Roman"/>
          <w:sz w:val="24"/>
          <w:szCs w:val="24"/>
          <w:lang w:val="uk-UA"/>
        </w:rPr>
        <w:t>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4625C2" w:rsidRPr="00734959" w:rsidRDefault="004625C2" w:rsidP="00720F84">
      <w:pPr>
        <w:shd w:val="clear" w:color="auto" w:fill="FFFFFF"/>
        <w:spacing w:after="0" w:line="240" w:lineRule="auto"/>
        <w:ind w:firstLine="709"/>
        <w:jc w:val="both"/>
        <w:rPr>
          <w:rFonts w:ascii="Times New Roman" w:hAnsi="Times New Roman"/>
          <w:sz w:val="24"/>
          <w:szCs w:val="24"/>
          <w:lang w:val="uk-UA" w:eastAsia="en-US"/>
        </w:rPr>
      </w:pPr>
      <w:r w:rsidRPr="00734959">
        <w:rPr>
          <w:rFonts w:ascii="Times New Roman" w:hAnsi="Times New Roman"/>
          <w:sz w:val="24"/>
          <w:szCs w:val="24"/>
          <w:lang w:val="uk-UA"/>
        </w:rPr>
        <w:t>Змістове наповнення предмета «Фізична культура» формується з варіативних модулів відповідно до статево-вікових особливостей учнів, їх інтересів, матеріально-технічної бази, кадрового забезпечення:</w:t>
      </w:r>
    </w:p>
    <w:p w:rsidR="004625C2" w:rsidRPr="00734959" w:rsidRDefault="004625C2" w:rsidP="00720F84">
      <w:pPr>
        <w:spacing w:after="0" w:line="240" w:lineRule="auto"/>
        <w:ind w:firstLine="567"/>
        <w:jc w:val="both"/>
        <w:rPr>
          <w:rFonts w:ascii="Times New Roman" w:hAnsi="Times New Roman"/>
          <w:sz w:val="24"/>
          <w:szCs w:val="24"/>
        </w:rPr>
      </w:pPr>
      <w:r w:rsidRPr="00734959">
        <w:rPr>
          <w:rFonts w:ascii="Times New Roman" w:hAnsi="Times New Roman"/>
          <w:sz w:val="24"/>
          <w:szCs w:val="24"/>
        </w:rPr>
        <w:t xml:space="preserve">5 </w:t>
      </w:r>
      <w:proofErr w:type="spellStart"/>
      <w:r w:rsidRPr="00734959">
        <w:rPr>
          <w:rFonts w:ascii="Times New Roman" w:hAnsi="Times New Roman"/>
          <w:sz w:val="24"/>
          <w:szCs w:val="24"/>
        </w:rPr>
        <w:t>клас</w:t>
      </w:r>
      <w:proofErr w:type="spellEnd"/>
      <w:r w:rsidRPr="00734959">
        <w:rPr>
          <w:rFonts w:ascii="Times New Roman" w:hAnsi="Times New Roman"/>
          <w:sz w:val="24"/>
          <w:szCs w:val="24"/>
        </w:rPr>
        <w:t xml:space="preserve"> – легка атлетика, баскетбол, футбол</w:t>
      </w:r>
      <w:r w:rsidRPr="00734959">
        <w:rPr>
          <w:rFonts w:ascii="Times New Roman" w:hAnsi="Times New Roman"/>
          <w:sz w:val="24"/>
          <w:szCs w:val="24"/>
          <w:lang w:val="uk-UA"/>
        </w:rPr>
        <w:t xml:space="preserve">, </w:t>
      </w:r>
      <w:r w:rsidRPr="00734959">
        <w:rPr>
          <w:rFonts w:ascii="Times New Roman" w:hAnsi="Times New Roman"/>
          <w:sz w:val="24"/>
          <w:szCs w:val="24"/>
        </w:rPr>
        <w:t>волейбол;</w:t>
      </w:r>
    </w:p>
    <w:p w:rsidR="004625C2" w:rsidRPr="00734959" w:rsidRDefault="004625C2" w:rsidP="00720F84">
      <w:pPr>
        <w:spacing w:after="0" w:line="240" w:lineRule="auto"/>
        <w:ind w:firstLine="567"/>
        <w:jc w:val="both"/>
        <w:rPr>
          <w:rFonts w:ascii="Times New Roman" w:hAnsi="Times New Roman"/>
          <w:sz w:val="24"/>
          <w:szCs w:val="24"/>
        </w:rPr>
      </w:pPr>
      <w:r w:rsidRPr="00734959">
        <w:rPr>
          <w:rFonts w:ascii="Times New Roman" w:hAnsi="Times New Roman"/>
          <w:sz w:val="24"/>
          <w:szCs w:val="24"/>
        </w:rPr>
        <w:t xml:space="preserve">6 </w:t>
      </w:r>
      <w:proofErr w:type="spellStart"/>
      <w:r w:rsidRPr="00734959">
        <w:rPr>
          <w:rFonts w:ascii="Times New Roman" w:hAnsi="Times New Roman"/>
          <w:sz w:val="24"/>
          <w:szCs w:val="24"/>
        </w:rPr>
        <w:t>клас</w:t>
      </w:r>
      <w:proofErr w:type="spellEnd"/>
      <w:r w:rsidRPr="00734959">
        <w:rPr>
          <w:rFonts w:ascii="Times New Roman" w:hAnsi="Times New Roman"/>
          <w:sz w:val="24"/>
          <w:szCs w:val="24"/>
        </w:rPr>
        <w:t xml:space="preserve"> – </w:t>
      </w:r>
      <w:r w:rsidRPr="00734959">
        <w:rPr>
          <w:rFonts w:ascii="Times New Roman" w:hAnsi="Times New Roman"/>
          <w:sz w:val="24"/>
          <w:szCs w:val="24"/>
          <w:lang w:val="uk-UA"/>
        </w:rPr>
        <w:t>легка атлетика</w:t>
      </w:r>
      <w:r w:rsidRPr="00734959">
        <w:rPr>
          <w:rFonts w:ascii="Times New Roman" w:hAnsi="Times New Roman"/>
          <w:sz w:val="24"/>
          <w:szCs w:val="24"/>
        </w:rPr>
        <w:t>, баскетбол, футбол</w:t>
      </w:r>
      <w:r w:rsidRPr="00734959">
        <w:rPr>
          <w:rFonts w:ascii="Times New Roman" w:hAnsi="Times New Roman"/>
          <w:sz w:val="24"/>
          <w:szCs w:val="24"/>
          <w:lang w:val="uk-UA"/>
        </w:rPr>
        <w:t xml:space="preserve">, </w:t>
      </w:r>
      <w:r w:rsidRPr="00734959">
        <w:rPr>
          <w:rFonts w:ascii="Times New Roman" w:hAnsi="Times New Roman"/>
          <w:sz w:val="24"/>
          <w:szCs w:val="24"/>
        </w:rPr>
        <w:t>волейбол;</w:t>
      </w:r>
    </w:p>
    <w:p w:rsidR="004625C2" w:rsidRPr="00734959" w:rsidRDefault="004625C2" w:rsidP="00720F84">
      <w:pPr>
        <w:spacing w:after="0" w:line="240" w:lineRule="auto"/>
        <w:ind w:firstLine="567"/>
        <w:jc w:val="both"/>
        <w:rPr>
          <w:rFonts w:ascii="Times New Roman" w:hAnsi="Times New Roman"/>
          <w:sz w:val="24"/>
          <w:szCs w:val="24"/>
        </w:rPr>
      </w:pPr>
      <w:r w:rsidRPr="00734959">
        <w:rPr>
          <w:rFonts w:ascii="Times New Roman" w:hAnsi="Times New Roman"/>
          <w:sz w:val="24"/>
          <w:szCs w:val="24"/>
        </w:rPr>
        <w:t xml:space="preserve">7 </w:t>
      </w:r>
      <w:proofErr w:type="spellStart"/>
      <w:r w:rsidRPr="00734959">
        <w:rPr>
          <w:rFonts w:ascii="Times New Roman" w:hAnsi="Times New Roman"/>
          <w:sz w:val="24"/>
          <w:szCs w:val="24"/>
        </w:rPr>
        <w:t>клас</w:t>
      </w:r>
      <w:proofErr w:type="spellEnd"/>
      <w:r w:rsidRPr="00734959">
        <w:rPr>
          <w:rFonts w:ascii="Times New Roman" w:hAnsi="Times New Roman"/>
          <w:sz w:val="24"/>
          <w:szCs w:val="24"/>
        </w:rPr>
        <w:t xml:space="preserve"> – легка атлетика, баскетбол, футбол</w:t>
      </w:r>
      <w:r w:rsidRPr="00734959">
        <w:rPr>
          <w:rFonts w:ascii="Times New Roman" w:hAnsi="Times New Roman"/>
          <w:sz w:val="24"/>
          <w:szCs w:val="24"/>
          <w:lang w:val="uk-UA"/>
        </w:rPr>
        <w:t xml:space="preserve">, </w:t>
      </w:r>
      <w:r w:rsidRPr="00734959">
        <w:rPr>
          <w:rFonts w:ascii="Times New Roman" w:hAnsi="Times New Roman"/>
          <w:sz w:val="24"/>
          <w:szCs w:val="24"/>
        </w:rPr>
        <w:t>волейбол;</w:t>
      </w:r>
    </w:p>
    <w:p w:rsidR="004625C2" w:rsidRPr="00734959" w:rsidRDefault="004625C2" w:rsidP="00720F84">
      <w:pPr>
        <w:spacing w:after="0" w:line="240" w:lineRule="auto"/>
        <w:ind w:firstLine="567"/>
        <w:jc w:val="both"/>
        <w:rPr>
          <w:rFonts w:ascii="Times New Roman" w:hAnsi="Times New Roman"/>
          <w:sz w:val="24"/>
          <w:szCs w:val="24"/>
        </w:rPr>
      </w:pPr>
      <w:r w:rsidRPr="00734959">
        <w:rPr>
          <w:rFonts w:ascii="Times New Roman" w:hAnsi="Times New Roman"/>
          <w:sz w:val="24"/>
          <w:szCs w:val="24"/>
        </w:rPr>
        <w:t xml:space="preserve">8 </w:t>
      </w:r>
      <w:proofErr w:type="spellStart"/>
      <w:r w:rsidRPr="00734959">
        <w:rPr>
          <w:rFonts w:ascii="Times New Roman" w:hAnsi="Times New Roman"/>
          <w:sz w:val="24"/>
          <w:szCs w:val="24"/>
        </w:rPr>
        <w:t>клас</w:t>
      </w:r>
      <w:proofErr w:type="spellEnd"/>
      <w:r w:rsidRPr="00734959">
        <w:rPr>
          <w:rFonts w:ascii="Times New Roman" w:hAnsi="Times New Roman"/>
          <w:sz w:val="24"/>
          <w:szCs w:val="24"/>
        </w:rPr>
        <w:t xml:space="preserve"> – </w:t>
      </w:r>
      <w:proofErr w:type="gramStart"/>
      <w:r w:rsidRPr="00734959">
        <w:rPr>
          <w:rFonts w:ascii="Times New Roman" w:hAnsi="Times New Roman"/>
          <w:sz w:val="24"/>
          <w:szCs w:val="24"/>
          <w:lang w:val="uk-UA"/>
        </w:rPr>
        <w:t>волейбол,</w:t>
      </w:r>
      <w:r w:rsidRPr="00734959">
        <w:rPr>
          <w:rFonts w:ascii="Times New Roman" w:hAnsi="Times New Roman"/>
          <w:sz w:val="24"/>
          <w:szCs w:val="24"/>
        </w:rPr>
        <w:t>баскетбол</w:t>
      </w:r>
      <w:proofErr w:type="gramEnd"/>
      <w:r w:rsidRPr="00734959">
        <w:rPr>
          <w:rFonts w:ascii="Times New Roman" w:hAnsi="Times New Roman"/>
          <w:sz w:val="24"/>
          <w:szCs w:val="24"/>
        </w:rPr>
        <w:t xml:space="preserve">, </w:t>
      </w:r>
      <w:r w:rsidRPr="00734959">
        <w:rPr>
          <w:rFonts w:ascii="Times New Roman" w:hAnsi="Times New Roman"/>
          <w:sz w:val="24"/>
          <w:szCs w:val="24"/>
          <w:lang w:val="uk-UA"/>
        </w:rPr>
        <w:t xml:space="preserve">легка атлетика, </w:t>
      </w:r>
      <w:r w:rsidRPr="00734959">
        <w:rPr>
          <w:rFonts w:ascii="Times New Roman" w:hAnsi="Times New Roman"/>
          <w:sz w:val="24"/>
          <w:szCs w:val="24"/>
        </w:rPr>
        <w:t>волейбол</w:t>
      </w:r>
      <w:r w:rsidRPr="00734959">
        <w:rPr>
          <w:rFonts w:ascii="Times New Roman" w:hAnsi="Times New Roman"/>
          <w:sz w:val="24"/>
          <w:szCs w:val="24"/>
          <w:lang w:val="uk-UA"/>
        </w:rPr>
        <w:t>, баскетбол</w:t>
      </w:r>
      <w:r w:rsidRPr="00734959">
        <w:rPr>
          <w:rFonts w:ascii="Times New Roman" w:hAnsi="Times New Roman"/>
          <w:sz w:val="24"/>
          <w:szCs w:val="24"/>
        </w:rPr>
        <w:t>;</w:t>
      </w:r>
    </w:p>
    <w:p w:rsidR="004625C2" w:rsidRPr="00734959" w:rsidRDefault="004625C2" w:rsidP="00720F84">
      <w:pPr>
        <w:shd w:val="clear" w:color="auto" w:fill="FFFFFF"/>
        <w:spacing w:after="0" w:line="240" w:lineRule="auto"/>
        <w:jc w:val="both"/>
        <w:rPr>
          <w:rFonts w:ascii="Times New Roman" w:hAnsi="Times New Roman"/>
          <w:sz w:val="24"/>
          <w:szCs w:val="24"/>
          <w:lang w:val="uk-UA" w:eastAsia="en-US"/>
        </w:rPr>
      </w:pPr>
      <w:r w:rsidRPr="00734959">
        <w:rPr>
          <w:rFonts w:ascii="Times New Roman" w:hAnsi="Times New Roman"/>
          <w:sz w:val="24"/>
          <w:szCs w:val="24"/>
        </w:rPr>
        <w:t xml:space="preserve">9 </w:t>
      </w:r>
      <w:proofErr w:type="spellStart"/>
      <w:r w:rsidRPr="00734959">
        <w:rPr>
          <w:rFonts w:ascii="Times New Roman" w:hAnsi="Times New Roman"/>
          <w:sz w:val="24"/>
          <w:szCs w:val="24"/>
        </w:rPr>
        <w:t>клас</w:t>
      </w:r>
      <w:proofErr w:type="spellEnd"/>
      <w:r w:rsidRPr="00734959">
        <w:rPr>
          <w:rFonts w:ascii="Times New Roman" w:hAnsi="Times New Roman"/>
          <w:sz w:val="24"/>
          <w:szCs w:val="24"/>
        </w:rPr>
        <w:t xml:space="preserve"> – футбол, легка атлетика, волейбол</w:t>
      </w:r>
      <w:r w:rsidRPr="00734959">
        <w:rPr>
          <w:rFonts w:ascii="Times New Roman" w:hAnsi="Times New Roman"/>
          <w:sz w:val="24"/>
          <w:szCs w:val="24"/>
          <w:lang w:val="uk-UA"/>
        </w:rPr>
        <w:t xml:space="preserve">, баскетбол. </w:t>
      </w:r>
    </w:p>
    <w:p w:rsidR="004625C2" w:rsidRPr="00734959" w:rsidRDefault="004625C2" w:rsidP="00720F84">
      <w:pPr>
        <w:spacing w:after="0" w:line="240" w:lineRule="auto"/>
        <w:ind w:firstLine="709"/>
        <w:jc w:val="both"/>
        <w:rPr>
          <w:sz w:val="24"/>
          <w:szCs w:val="24"/>
          <w:lang w:val="uk-UA"/>
        </w:rPr>
      </w:pPr>
      <w:r w:rsidRPr="00734959">
        <w:rPr>
          <w:rFonts w:ascii="Times New Roman" w:hAnsi="Times New Roman"/>
          <w:sz w:val="24"/>
          <w:szCs w:val="24"/>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4625C2" w:rsidRPr="00734959" w:rsidRDefault="004625C2" w:rsidP="00720F84">
      <w:pPr>
        <w:spacing w:after="0" w:line="240" w:lineRule="auto"/>
        <w:ind w:right="85" w:firstLine="709"/>
        <w:jc w:val="both"/>
        <w:rPr>
          <w:sz w:val="24"/>
          <w:szCs w:val="24"/>
          <w:lang w:val="uk-UA"/>
        </w:rPr>
      </w:pPr>
      <w:r w:rsidRPr="00734959">
        <w:rPr>
          <w:rFonts w:ascii="Times New Roman" w:hAnsi="Times New Roman"/>
          <w:sz w:val="24"/>
          <w:szCs w:val="24"/>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4625C2" w:rsidRPr="00734959" w:rsidRDefault="004625C2" w:rsidP="00720F84">
      <w:pPr>
        <w:spacing w:after="0" w:line="240" w:lineRule="auto"/>
        <w:ind w:firstLine="709"/>
        <w:jc w:val="both"/>
        <w:rPr>
          <w:sz w:val="24"/>
          <w:szCs w:val="24"/>
          <w:lang w:val="uk-UA"/>
        </w:rPr>
      </w:pPr>
      <w:r w:rsidRPr="00734959">
        <w:rPr>
          <w:rFonts w:ascii="Times New Roman" w:hAnsi="Times New Roman"/>
          <w:sz w:val="24"/>
          <w:szCs w:val="24"/>
          <w:lang w:val="uk-UA"/>
        </w:rPr>
        <w:t>Навчальний план зорієнтовані на роботу основної школи за 5-денним навчальним тижнем.</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i/>
          <w:sz w:val="24"/>
          <w:szCs w:val="24"/>
          <w:lang w:val="uk-UA"/>
        </w:rPr>
        <w:t>Очікувані результати навчання здобувачів освіти.</w:t>
      </w:r>
      <w:r w:rsidRPr="00734959">
        <w:rPr>
          <w:rFonts w:ascii="Times New Roman" w:hAnsi="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34959">
        <w:rPr>
          <w:rFonts w:ascii="Times New Roman" w:hAnsi="Times New Roman"/>
          <w:sz w:val="24"/>
          <w:szCs w:val="24"/>
          <w:highlight w:val="white"/>
          <w:lang w:val="uk-UA"/>
        </w:rPr>
        <w:t xml:space="preserve"> робити внесок у формування ключових </w:t>
      </w:r>
      <w:proofErr w:type="spellStart"/>
      <w:r w:rsidRPr="00734959">
        <w:rPr>
          <w:rFonts w:ascii="Times New Roman" w:hAnsi="Times New Roman"/>
          <w:sz w:val="24"/>
          <w:szCs w:val="24"/>
          <w:highlight w:val="white"/>
          <w:lang w:val="uk-UA"/>
        </w:rPr>
        <w:t>компетентностей</w:t>
      </w:r>
      <w:proofErr w:type="spellEnd"/>
      <w:r w:rsidRPr="00734959">
        <w:rPr>
          <w:rFonts w:ascii="Times New Roman" w:hAnsi="Times New Roman"/>
          <w:sz w:val="24"/>
          <w:szCs w:val="24"/>
          <w:highlight w:val="white"/>
          <w:lang w:val="uk-UA"/>
        </w:rPr>
        <w:t xml:space="preserve"> учнів.</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p>
    <w:tbl>
      <w:tblPr>
        <w:tblW w:w="9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833"/>
        <w:gridCol w:w="5942"/>
      </w:tblGrid>
      <w:tr w:rsidR="004625C2" w:rsidRPr="00734959" w:rsidTr="00720F8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jc w:val="center"/>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jc w:val="center"/>
              <w:rPr>
                <w:rFonts w:ascii="Times New Roman" w:hAnsi="Times New Roman"/>
                <w:b/>
                <w:sz w:val="24"/>
                <w:szCs w:val="24"/>
                <w:highlight w:val="white"/>
                <w:lang w:val="uk-UA" w:eastAsia="en-US"/>
              </w:rPr>
            </w:pPr>
            <w:r w:rsidRPr="00734959">
              <w:rPr>
                <w:rFonts w:ascii="Times New Roman" w:hAnsi="Times New Roman"/>
                <w:b/>
                <w:sz w:val="24"/>
                <w:szCs w:val="24"/>
                <w:lang w:val="uk-UA"/>
              </w:rPr>
              <w:t>Ключові компетентності</w:t>
            </w:r>
          </w:p>
        </w:tc>
        <w:tc>
          <w:tcPr>
            <w:tcW w:w="59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jc w:val="center"/>
              <w:rPr>
                <w:rFonts w:ascii="Times New Roman" w:hAnsi="Times New Roman"/>
                <w:b/>
                <w:sz w:val="24"/>
                <w:szCs w:val="24"/>
                <w:highlight w:val="white"/>
                <w:lang w:val="uk-UA" w:eastAsia="en-US"/>
              </w:rPr>
            </w:pPr>
            <w:r w:rsidRPr="00734959">
              <w:rPr>
                <w:rFonts w:ascii="Times New Roman" w:hAnsi="Times New Roman"/>
                <w:b/>
                <w:sz w:val="24"/>
                <w:szCs w:val="24"/>
                <w:highlight w:val="white"/>
                <w:lang w:val="uk-UA"/>
              </w:rPr>
              <w:t>Компоненти</w:t>
            </w:r>
          </w:p>
        </w:tc>
      </w:tr>
      <w:tr w:rsidR="004625C2" w:rsidRPr="00734959"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Спілкування державною (і рідною — у разі відмінності) мовами</w:t>
            </w:r>
          </w:p>
        </w:tc>
        <w:tc>
          <w:tcPr>
            <w:tcW w:w="59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734959">
              <w:rPr>
                <w:rFonts w:ascii="Times New Roman" w:hAnsi="Times New Roman"/>
                <w:sz w:val="24"/>
                <w:szCs w:val="24"/>
                <w:highlight w:val="white"/>
                <w:lang w:val="uk-UA"/>
              </w:rPr>
              <w:t>грамотно</w:t>
            </w:r>
            <w:proofErr w:type="spellEnd"/>
            <w:r w:rsidRPr="00734959">
              <w:rPr>
                <w:rFonts w:ascii="Times New Roman" w:hAnsi="Times New Roman"/>
                <w:sz w:val="24"/>
                <w:szCs w:val="24"/>
                <w:highlight w:val="white"/>
                <w:lang w:val="uk-UA"/>
              </w:rPr>
              <w:t xml:space="preserve"> висловлюватися рідною мовою; доречно та </w:t>
            </w:r>
            <w:proofErr w:type="spellStart"/>
            <w:r w:rsidRPr="00734959">
              <w:rPr>
                <w:rFonts w:ascii="Times New Roman" w:hAnsi="Times New Roman"/>
                <w:sz w:val="24"/>
                <w:szCs w:val="24"/>
                <w:highlight w:val="white"/>
                <w:lang w:val="uk-UA"/>
              </w:rPr>
              <w:t>коректно</w:t>
            </w:r>
            <w:proofErr w:type="spellEnd"/>
            <w:r w:rsidRPr="00734959">
              <w:rPr>
                <w:rFonts w:ascii="Times New Roman" w:hAnsi="Times New Roman"/>
                <w:sz w:val="24"/>
                <w:szCs w:val="24"/>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34959">
              <w:rPr>
                <w:rFonts w:ascii="Times New Roman" w:hAnsi="Times New Roman"/>
                <w:sz w:val="24"/>
                <w:szCs w:val="24"/>
                <w:lang w:val="uk-UA"/>
              </w:rPr>
              <w:t>уникнення невнормованих іншомовних запозичень у спілкуванні на тематику</w:t>
            </w:r>
            <w:r w:rsidRPr="00734959">
              <w:rPr>
                <w:rFonts w:ascii="Times New Roman" w:hAnsi="Times New Roman"/>
                <w:sz w:val="24"/>
                <w:szCs w:val="24"/>
                <w:highlight w:val="white"/>
                <w:lang w:val="uk-UA"/>
              </w:rPr>
              <w:t xml:space="preserve"> окремого предмета; поповнювати свій словниковий запас.</w:t>
            </w:r>
          </w:p>
          <w:p w:rsidR="004625C2" w:rsidRPr="00734959" w:rsidRDefault="004625C2">
            <w:pPr>
              <w:widowControl w:val="0"/>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розуміння важливості чітких та </w:t>
            </w:r>
            <w:r w:rsidRPr="00734959">
              <w:rPr>
                <w:rFonts w:ascii="Times New Roman" w:hAnsi="Times New Roman"/>
                <w:sz w:val="24"/>
                <w:szCs w:val="24"/>
                <w:highlight w:val="white"/>
                <w:lang w:val="uk-UA"/>
              </w:rPr>
              <w:lastRenderedPageBreak/>
              <w:t>лаконічних формулювань.</w:t>
            </w:r>
          </w:p>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4625C2" w:rsidRPr="00734959"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Спілкування іноземними мовами</w:t>
            </w:r>
          </w:p>
        </w:tc>
        <w:tc>
          <w:tcPr>
            <w:tcW w:w="59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proofErr w:type="spellStart"/>
            <w:r w:rsidRPr="00734959">
              <w:rPr>
                <w:rFonts w:ascii="Times New Roman" w:hAnsi="Times New Roman"/>
                <w:b/>
                <w:i/>
                <w:sz w:val="24"/>
                <w:szCs w:val="24"/>
                <w:highlight w:val="white"/>
                <w:lang w:val="uk-UA"/>
              </w:rPr>
              <w:t>Уміння:</w:t>
            </w:r>
            <w:r w:rsidRPr="00734959">
              <w:rPr>
                <w:rFonts w:ascii="Times New Roman" w:hAnsi="Times New Roman"/>
                <w:color w:val="000000"/>
                <w:sz w:val="24"/>
                <w:szCs w:val="24"/>
                <w:lang w:val="uk-UA"/>
              </w:rPr>
              <w:t>здійснювати</w:t>
            </w:r>
            <w:proofErr w:type="spellEnd"/>
            <w:r w:rsidRPr="00734959">
              <w:rPr>
                <w:rFonts w:ascii="Times New Roman" w:hAnsi="Times New Roman"/>
                <w:color w:val="000000"/>
                <w:sz w:val="24"/>
                <w:szCs w:val="24"/>
                <w:lang w:val="uk-UA"/>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734959">
              <w:rPr>
                <w:rFonts w:ascii="Times New Roman" w:hAnsi="Times New Roman"/>
                <w:color w:val="000000"/>
                <w:sz w:val="24"/>
                <w:szCs w:val="24"/>
                <w:lang w:val="uk-UA"/>
              </w:rPr>
              <w:t>мовних</w:t>
            </w:r>
            <w:proofErr w:type="spellEnd"/>
            <w:r w:rsidRPr="00734959">
              <w:rPr>
                <w:rFonts w:ascii="Times New Roman" w:hAnsi="Times New Roman"/>
                <w:color w:val="000000"/>
                <w:sz w:val="24"/>
                <w:szCs w:val="24"/>
                <w:lang w:val="uk-UA"/>
              </w:rPr>
              <w:t xml:space="preserve"> засобів; ефективно взаємодіяти з іншими усно, письмово та за допомогою засобів електронного спілкування.</w:t>
            </w:r>
          </w:p>
          <w:p w:rsidR="004625C2" w:rsidRPr="00734959" w:rsidRDefault="004625C2">
            <w:pPr>
              <w:spacing w:after="0" w:line="240" w:lineRule="auto"/>
              <w:rPr>
                <w:rFonts w:ascii="Times New Roman" w:hAnsi="Times New Roman"/>
                <w:sz w:val="24"/>
                <w:szCs w:val="24"/>
                <w:highlight w:val="white"/>
                <w:lang w:val="uk-UA"/>
              </w:rPr>
            </w:pPr>
            <w:proofErr w:type="spellStart"/>
            <w:r w:rsidRPr="00734959">
              <w:rPr>
                <w:rFonts w:ascii="Times New Roman" w:hAnsi="Times New Roman"/>
                <w:b/>
                <w:i/>
                <w:sz w:val="24"/>
                <w:szCs w:val="24"/>
                <w:highlight w:val="white"/>
                <w:lang w:val="uk-UA"/>
              </w:rPr>
              <w:t>Ставлення:</w:t>
            </w:r>
            <w:r w:rsidRPr="00734959">
              <w:rPr>
                <w:rFonts w:ascii="Times New Roman" w:hAnsi="Times New Roman"/>
                <w:color w:val="000000"/>
                <w:sz w:val="24"/>
                <w:szCs w:val="24"/>
                <w:lang w:val="uk-UA"/>
              </w:rPr>
              <w:t>критично</w:t>
            </w:r>
            <w:proofErr w:type="spellEnd"/>
            <w:r w:rsidRPr="00734959">
              <w:rPr>
                <w:rFonts w:ascii="Times New Roman" w:hAnsi="Times New Roman"/>
                <w:color w:val="000000"/>
                <w:sz w:val="24"/>
                <w:szCs w:val="24"/>
                <w:lang w:val="uk-UA"/>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 xml:space="preserve">Навчальні </w:t>
            </w:r>
            <w:proofErr w:type="spellStart"/>
            <w:r w:rsidRPr="00734959">
              <w:rPr>
                <w:rFonts w:ascii="Times New Roman" w:hAnsi="Times New Roman"/>
                <w:b/>
                <w:i/>
                <w:sz w:val="24"/>
                <w:szCs w:val="24"/>
                <w:highlight w:val="white"/>
                <w:lang w:val="uk-UA"/>
              </w:rPr>
              <w:t>ресурси:</w:t>
            </w:r>
            <w:r w:rsidRPr="00734959">
              <w:rPr>
                <w:rFonts w:ascii="Times New Roman" w:hAnsi="Times New Roman"/>
                <w:sz w:val="24"/>
                <w:szCs w:val="24"/>
                <w:lang w:val="uk-UA"/>
              </w:rPr>
              <w:t>підручники</w:t>
            </w:r>
            <w:proofErr w:type="spellEnd"/>
            <w:r w:rsidRPr="00734959">
              <w:rPr>
                <w:rFonts w:ascii="Times New Roman" w:hAnsi="Times New Roman"/>
                <w:sz w:val="24"/>
                <w:szCs w:val="24"/>
                <w:lang w:val="uk-UA"/>
              </w:rPr>
              <w:t>, словники, довідкова література, мультимедійні засоби, адаптовані іншомовні тексти.</w:t>
            </w:r>
          </w:p>
        </w:tc>
      </w:tr>
      <w:tr w:rsidR="004625C2" w:rsidRPr="00734959"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Математична компетентність</w:t>
            </w:r>
          </w:p>
        </w:tc>
        <w:tc>
          <w:tcPr>
            <w:tcW w:w="59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4625C2" w:rsidRPr="00610677"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Основні компетентності у природничих науках і технологіях</w:t>
            </w:r>
          </w:p>
        </w:tc>
        <w:tc>
          <w:tcPr>
            <w:tcW w:w="59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734959">
              <w:rPr>
                <w:rFonts w:ascii="Times New Roman" w:hAnsi="Times New Roman"/>
                <w:sz w:val="24"/>
                <w:szCs w:val="24"/>
                <w:lang w:val="uk-UA"/>
              </w:rPr>
              <w:t>; послуговуватися технологічними пристроями</w:t>
            </w:r>
            <w:r w:rsidRPr="00734959">
              <w:rPr>
                <w:rFonts w:ascii="Times New Roman" w:hAnsi="Times New Roman"/>
                <w:sz w:val="24"/>
                <w:szCs w:val="24"/>
                <w:highlight w:val="white"/>
                <w:lang w:val="uk-UA"/>
              </w:rPr>
              <w:t>.</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усвідомлення важливості природничих </w:t>
            </w:r>
            <w:r w:rsidRPr="00734959">
              <w:rPr>
                <w:rFonts w:ascii="Times New Roman" w:hAnsi="Times New Roman"/>
                <w:sz w:val="24"/>
                <w:szCs w:val="24"/>
                <w:highlight w:val="white"/>
                <w:lang w:val="uk-UA"/>
              </w:rPr>
              <w:lastRenderedPageBreak/>
              <w:t>наук як універсальної мови науки, техніки та технологій.</w:t>
            </w:r>
            <w:r w:rsidRPr="00734959">
              <w:rPr>
                <w:rFonts w:ascii="Times New Roman" w:hAnsi="Times New Roman"/>
                <w:sz w:val="24"/>
                <w:szCs w:val="24"/>
                <w:lang w:val="uk-UA"/>
              </w:rPr>
              <w:t xml:space="preserve"> усвідомлення ролі наукових ідей в сучасних інформаційних технологіях</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625C2" w:rsidRPr="00734959"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Інформаційно-цифрова компетентність</w:t>
            </w:r>
          </w:p>
        </w:tc>
        <w:tc>
          <w:tcPr>
            <w:tcW w:w="59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4625C2" w:rsidRPr="00610677"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Уміння вчитися впродовж життя</w:t>
            </w:r>
          </w:p>
        </w:tc>
        <w:tc>
          <w:tcPr>
            <w:tcW w:w="59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моделювання власної освітньої траєкторії</w:t>
            </w:r>
          </w:p>
        </w:tc>
      </w:tr>
      <w:tr w:rsidR="004625C2" w:rsidRPr="00610677"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Ініціативність і підприємливість</w:t>
            </w:r>
          </w:p>
        </w:tc>
        <w:tc>
          <w:tcPr>
            <w:tcW w:w="59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завдання підприємницького змісту (оптимізаційні задачі)</w:t>
            </w:r>
          </w:p>
        </w:tc>
      </w:tr>
      <w:tr w:rsidR="004625C2" w:rsidRPr="00734959"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Соціальна і громадянська компетентності</w:t>
            </w:r>
          </w:p>
        </w:tc>
        <w:tc>
          <w:tcPr>
            <w:tcW w:w="59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w:t>
            </w:r>
            <w:r w:rsidRPr="00734959">
              <w:rPr>
                <w:rFonts w:ascii="Times New Roman" w:hAnsi="Times New Roman"/>
                <w:sz w:val="24"/>
                <w:szCs w:val="24"/>
                <w:highlight w:val="white"/>
                <w:lang w:val="uk-UA"/>
              </w:rPr>
              <w:lastRenderedPageBreak/>
              <w:t>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завдання соціального змісту</w:t>
            </w:r>
          </w:p>
        </w:tc>
      </w:tr>
      <w:tr w:rsidR="004625C2" w:rsidRPr="00734959"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Обізнаність і самовираження у сфері культури</w:t>
            </w:r>
          </w:p>
        </w:tc>
        <w:tc>
          <w:tcPr>
            <w:tcW w:w="59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 xml:space="preserve">Уміння: </w:t>
            </w:r>
            <w:proofErr w:type="spellStart"/>
            <w:r w:rsidRPr="00734959">
              <w:rPr>
                <w:rFonts w:ascii="Times New Roman" w:hAnsi="Times New Roman"/>
                <w:sz w:val="24"/>
                <w:szCs w:val="24"/>
                <w:lang w:val="uk-UA"/>
              </w:rPr>
              <w:t>грамотно</w:t>
            </w:r>
            <w:proofErr w:type="spellEnd"/>
            <w:r w:rsidRPr="00734959">
              <w:rPr>
                <w:rFonts w:ascii="Times New Roman" w:hAnsi="Times New Roman"/>
                <w:sz w:val="24"/>
                <w:szCs w:val="24"/>
                <w:lang w:val="uk-UA"/>
              </w:rPr>
              <w:t xml:space="preserve"> і </w:t>
            </w:r>
            <w:proofErr w:type="spellStart"/>
            <w:r w:rsidRPr="00734959">
              <w:rPr>
                <w:rFonts w:ascii="Times New Roman" w:hAnsi="Times New Roman"/>
                <w:sz w:val="24"/>
                <w:szCs w:val="24"/>
                <w:lang w:val="uk-UA"/>
              </w:rPr>
              <w:t>логічно</w:t>
            </w:r>
            <w:proofErr w:type="spellEnd"/>
            <w:r w:rsidRPr="00734959">
              <w:rPr>
                <w:rFonts w:ascii="Times New Roman" w:hAnsi="Times New Roman"/>
                <w:sz w:val="24"/>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625C2" w:rsidRPr="00734959" w:rsidRDefault="004625C2">
            <w:pPr>
              <w:spacing w:after="0" w:line="240" w:lineRule="auto"/>
              <w:rPr>
                <w:rFonts w:ascii="Times New Roman" w:hAnsi="Times New Roman"/>
                <w:sz w:val="24"/>
                <w:szCs w:val="24"/>
                <w:highlight w:val="white"/>
                <w:lang w:val="uk-UA"/>
              </w:rPr>
            </w:pPr>
            <w:proofErr w:type="spellStart"/>
            <w:r w:rsidRPr="00734959">
              <w:rPr>
                <w:rFonts w:ascii="Times New Roman" w:hAnsi="Times New Roman"/>
                <w:b/>
                <w:i/>
                <w:sz w:val="24"/>
                <w:szCs w:val="24"/>
                <w:highlight w:val="white"/>
                <w:lang w:val="uk-UA"/>
              </w:rPr>
              <w:t>Ставлення:</w:t>
            </w:r>
            <w:r w:rsidRPr="00734959">
              <w:rPr>
                <w:rFonts w:ascii="Times New Roman" w:hAnsi="Times New Roman"/>
                <w:sz w:val="24"/>
                <w:szCs w:val="24"/>
                <w:lang w:val="uk-UA"/>
              </w:rPr>
              <w:t>культурна</w:t>
            </w:r>
            <w:proofErr w:type="spellEnd"/>
            <w:r w:rsidRPr="00734959">
              <w:rPr>
                <w:rFonts w:ascii="Times New Roman" w:hAnsi="Times New Roman"/>
                <w:sz w:val="24"/>
                <w:szCs w:val="24"/>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34959">
              <w:rPr>
                <w:rFonts w:ascii="Times New Roman" w:hAnsi="Times New Roman"/>
                <w:sz w:val="24"/>
                <w:szCs w:val="24"/>
                <w:highlight w:val="white"/>
                <w:lang w:val="uk-UA"/>
              </w:rPr>
              <w:t>.</w:t>
            </w:r>
          </w:p>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b/>
                <w:i/>
                <w:sz w:val="24"/>
                <w:szCs w:val="24"/>
                <w:highlight w:val="white"/>
                <w:lang w:val="uk-UA"/>
              </w:rPr>
              <w:t xml:space="preserve">Навчальні </w:t>
            </w:r>
            <w:proofErr w:type="spellStart"/>
            <w:r w:rsidRPr="00734959">
              <w:rPr>
                <w:rFonts w:ascii="Times New Roman" w:hAnsi="Times New Roman"/>
                <w:b/>
                <w:i/>
                <w:sz w:val="24"/>
                <w:szCs w:val="24"/>
                <w:highlight w:val="white"/>
                <w:lang w:val="uk-UA"/>
              </w:rPr>
              <w:t>ресурси:</w:t>
            </w:r>
            <w:r w:rsidRPr="00734959">
              <w:rPr>
                <w:rFonts w:ascii="Times New Roman" w:hAnsi="Times New Roman"/>
                <w:sz w:val="24"/>
                <w:szCs w:val="24"/>
                <w:lang w:val="uk-UA"/>
              </w:rPr>
              <w:t>математичні</w:t>
            </w:r>
            <w:proofErr w:type="spellEnd"/>
            <w:r w:rsidRPr="00734959">
              <w:rPr>
                <w:rFonts w:ascii="Times New Roman" w:hAnsi="Times New Roman"/>
                <w:sz w:val="24"/>
                <w:szCs w:val="24"/>
                <w:lang w:val="uk-UA"/>
              </w:rPr>
              <w:t xml:space="preserve"> моделі в різних видах мистецтва</w:t>
            </w:r>
          </w:p>
        </w:tc>
      </w:tr>
      <w:tr w:rsidR="004625C2" w:rsidRPr="00610677"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Екологічна грамотність і здорове життя</w:t>
            </w:r>
          </w:p>
        </w:tc>
        <w:tc>
          <w:tcPr>
            <w:tcW w:w="59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625C2" w:rsidRPr="00734959" w:rsidRDefault="004625C2">
            <w:pPr>
              <w:spacing w:after="0" w:line="240" w:lineRule="auto"/>
              <w:rPr>
                <w:rFonts w:ascii="Times New Roman" w:hAnsi="Times New Roman"/>
                <w:sz w:val="24"/>
                <w:szCs w:val="24"/>
                <w:highlight w:val="white"/>
                <w:lang w:val="uk-UA"/>
              </w:rPr>
            </w:pPr>
            <w:proofErr w:type="spellStart"/>
            <w:r w:rsidRPr="00734959">
              <w:rPr>
                <w:rFonts w:ascii="Times New Roman" w:hAnsi="Times New Roman"/>
                <w:b/>
                <w:i/>
                <w:sz w:val="24"/>
                <w:szCs w:val="24"/>
                <w:highlight w:val="white"/>
                <w:lang w:val="uk-UA"/>
              </w:rPr>
              <w:t>Ставлення:</w:t>
            </w:r>
            <w:r w:rsidRPr="00734959">
              <w:rPr>
                <w:rFonts w:ascii="Times New Roman" w:hAnsi="Times New Roman"/>
                <w:sz w:val="24"/>
                <w:szCs w:val="24"/>
                <w:shd w:val="clear" w:color="auto" w:fill="FFFFFF"/>
                <w:lang w:val="uk-UA"/>
              </w:rPr>
              <w:t>усвідомлення</w:t>
            </w:r>
            <w:proofErr w:type="spellEnd"/>
            <w:r w:rsidRPr="00734959">
              <w:rPr>
                <w:rFonts w:ascii="Times New Roman" w:hAnsi="Times New Roman"/>
                <w:sz w:val="24"/>
                <w:szCs w:val="24"/>
                <w:shd w:val="clear" w:color="auto" w:fill="FFFFFF"/>
                <w:lang w:val="uk-UA"/>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625C2" w:rsidRPr="00734959" w:rsidRDefault="004625C2" w:rsidP="00720F84">
      <w:pPr>
        <w:spacing w:after="0" w:line="240" w:lineRule="auto"/>
        <w:ind w:firstLine="709"/>
        <w:jc w:val="both"/>
        <w:rPr>
          <w:rFonts w:ascii="Times New Roman" w:hAnsi="Times New Roman" w:cs="Arial"/>
          <w:color w:val="000000"/>
          <w:sz w:val="24"/>
          <w:szCs w:val="24"/>
          <w:highlight w:val="white"/>
          <w:lang w:val="uk-UA" w:eastAsia="uk-UA"/>
        </w:rPr>
      </w:pPr>
      <w:r w:rsidRPr="00734959">
        <w:rPr>
          <w:rFonts w:ascii="Times New Roman" w:hAnsi="Times New Roman"/>
          <w:color w:val="000000"/>
          <w:sz w:val="24"/>
          <w:szCs w:val="24"/>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734959">
        <w:rPr>
          <w:rFonts w:ascii="Times New Roman" w:hAnsi="Times New Roman"/>
          <w:color w:val="000000"/>
          <w:sz w:val="24"/>
          <w:szCs w:val="24"/>
          <w:highlight w:val="white"/>
          <w:lang w:val="uk-UA" w:eastAsia="uk-UA"/>
        </w:rPr>
        <w:t>компетентностей</w:t>
      </w:r>
      <w:proofErr w:type="spellEnd"/>
      <w:r w:rsidRPr="00734959">
        <w:rPr>
          <w:rFonts w:ascii="Times New Roman" w:hAnsi="Times New Roman"/>
          <w:color w:val="000000"/>
          <w:sz w:val="24"/>
          <w:szCs w:val="24"/>
          <w:highlight w:val="white"/>
          <w:lang w:val="uk-UA" w:eastAsia="uk-UA"/>
        </w:rPr>
        <w:t xml:space="preserve"> як «Екологічна </w:t>
      </w:r>
      <w:r w:rsidRPr="00734959">
        <w:rPr>
          <w:rFonts w:ascii="Times New Roman" w:hAnsi="Times New Roman"/>
          <w:color w:val="000000"/>
          <w:sz w:val="24"/>
          <w:szCs w:val="24"/>
          <w:highlight w:val="white"/>
          <w:lang w:val="uk-UA" w:eastAsia="uk-UA"/>
        </w:rPr>
        <w:lastRenderedPageBreak/>
        <w:t xml:space="preserve">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sidRPr="00734959">
        <w:rPr>
          <w:rFonts w:ascii="Times New Roman" w:hAnsi="Times New Roman" w:cs="Arial"/>
          <w:color w:val="000000"/>
          <w:sz w:val="24"/>
          <w:szCs w:val="24"/>
          <w:highlight w:val="white"/>
          <w:lang w:val="uk-UA" w:eastAsia="uk-UA"/>
        </w:rPr>
        <w:t xml:space="preserve">Наскрізні лінії є засобом інтеграції ключових і </w:t>
      </w:r>
      <w:proofErr w:type="spellStart"/>
      <w:r w:rsidRPr="00734959">
        <w:rPr>
          <w:rFonts w:ascii="Times New Roman" w:hAnsi="Times New Roman" w:cs="Arial"/>
          <w:color w:val="000000"/>
          <w:sz w:val="24"/>
          <w:szCs w:val="24"/>
          <w:highlight w:val="white"/>
          <w:lang w:val="uk-UA" w:eastAsia="uk-UA"/>
        </w:rPr>
        <w:t>загальнопредметних</w:t>
      </w:r>
      <w:proofErr w:type="spellEnd"/>
      <w:r w:rsidRPr="00734959">
        <w:rPr>
          <w:rFonts w:ascii="Times New Roman" w:hAnsi="Times New Roman" w:cs="Arial"/>
          <w:color w:val="000000"/>
          <w:sz w:val="24"/>
          <w:szCs w:val="24"/>
          <w:highlight w:val="white"/>
          <w:lang w:val="uk-UA" w:eastAsia="uk-UA"/>
        </w:rPr>
        <w:t xml:space="preserve"> </w:t>
      </w:r>
      <w:proofErr w:type="spellStart"/>
      <w:r w:rsidRPr="00734959">
        <w:rPr>
          <w:rFonts w:ascii="Times New Roman" w:hAnsi="Times New Roman" w:cs="Arial"/>
          <w:color w:val="000000"/>
          <w:sz w:val="24"/>
          <w:szCs w:val="24"/>
          <w:highlight w:val="white"/>
          <w:lang w:val="uk-UA" w:eastAsia="uk-UA"/>
        </w:rPr>
        <w:t>компетентностей</w:t>
      </w:r>
      <w:proofErr w:type="spellEnd"/>
      <w:r w:rsidRPr="00734959">
        <w:rPr>
          <w:rFonts w:ascii="Times New Roman" w:hAnsi="Times New Roman" w:cs="Arial"/>
          <w:color w:val="000000"/>
          <w:sz w:val="24"/>
          <w:szCs w:val="24"/>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734959">
        <w:rPr>
          <w:rFonts w:ascii="Times New Roman" w:hAnsi="Times New Roman" w:cs="Arial"/>
          <w:color w:val="000000"/>
          <w:sz w:val="24"/>
          <w:szCs w:val="24"/>
          <w:highlight w:val="white"/>
          <w:lang w:val="uk-UA" w:eastAsia="uk-UA"/>
        </w:rPr>
        <w:t>надпредметними</w:t>
      </w:r>
      <w:proofErr w:type="spellEnd"/>
      <w:r w:rsidRPr="00734959">
        <w:rPr>
          <w:rFonts w:ascii="Times New Roman" w:hAnsi="Times New Roman" w:cs="Arial"/>
          <w:color w:val="000000"/>
          <w:sz w:val="24"/>
          <w:szCs w:val="24"/>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625C2" w:rsidRPr="00734959" w:rsidRDefault="004625C2" w:rsidP="00720F84">
      <w:pPr>
        <w:spacing w:after="0" w:line="240" w:lineRule="auto"/>
        <w:ind w:firstLine="709"/>
        <w:jc w:val="both"/>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Навчання за наскрізними лініями реалізується насамперед через:</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734959">
        <w:rPr>
          <w:rFonts w:ascii="Times New Roman" w:hAnsi="Times New Roman"/>
          <w:sz w:val="24"/>
          <w:szCs w:val="24"/>
          <w:highlight w:val="white"/>
          <w:lang w:val="uk-UA"/>
        </w:rPr>
        <w:t>надпредметні</w:t>
      </w:r>
      <w:proofErr w:type="spellEnd"/>
      <w:r w:rsidRPr="00734959">
        <w:rPr>
          <w:rFonts w:ascii="Times New Roman" w:hAnsi="Times New Roman"/>
          <w:sz w:val="24"/>
          <w:szCs w:val="24"/>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625C2" w:rsidRPr="00734959" w:rsidRDefault="004625C2" w:rsidP="008722D5">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роботу в проектах.</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p>
    <w:tbl>
      <w:tblPr>
        <w:tblW w:w="93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7691"/>
      </w:tblGrid>
      <w:tr w:rsidR="004625C2" w:rsidRPr="00734959" w:rsidTr="00720F84">
        <w:trPr>
          <w:trHeight w:val="20"/>
        </w:trPr>
        <w:tc>
          <w:tcPr>
            <w:tcW w:w="1668" w:type="dxa"/>
          </w:tcPr>
          <w:p w:rsidR="004625C2" w:rsidRPr="00734959" w:rsidRDefault="004625C2">
            <w:pPr>
              <w:spacing w:after="0" w:line="240" w:lineRule="auto"/>
              <w:jc w:val="center"/>
              <w:rPr>
                <w:rFonts w:ascii="Times New Roman" w:hAnsi="Times New Roman"/>
                <w:b/>
                <w:sz w:val="24"/>
                <w:szCs w:val="24"/>
                <w:lang w:val="uk-UA" w:eastAsia="en-US"/>
              </w:rPr>
            </w:pPr>
            <w:r w:rsidRPr="00734959">
              <w:rPr>
                <w:rFonts w:ascii="Times New Roman" w:hAnsi="Times New Roman"/>
                <w:b/>
                <w:sz w:val="24"/>
                <w:szCs w:val="24"/>
                <w:lang w:val="uk-UA"/>
              </w:rPr>
              <w:t>Наскрізна лінія</w:t>
            </w:r>
          </w:p>
        </w:tc>
        <w:tc>
          <w:tcPr>
            <w:tcW w:w="7688" w:type="dxa"/>
          </w:tcPr>
          <w:p w:rsidR="004625C2" w:rsidRPr="00734959" w:rsidRDefault="004625C2">
            <w:pPr>
              <w:spacing w:after="0" w:line="240" w:lineRule="auto"/>
              <w:jc w:val="center"/>
              <w:rPr>
                <w:rFonts w:ascii="Times New Roman" w:hAnsi="Times New Roman"/>
                <w:b/>
                <w:sz w:val="24"/>
                <w:szCs w:val="24"/>
                <w:lang w:val="uk-UA" w:eastAsia="en-US"/>
              </w:rPr>
            </w:pPr>
            <w:r w:rsidRPr="00734959">
              <w:rPr>
                <w:rFonts w:ascii="Times New Roman" w:hAnsi="Times New Roman"/>
                <w:b/>
                <w:sz w:val="24"/>
                <w:szCs w:val="24"/>
                <w:highlight w:val="white"/>
                <w:lang w:val="uk-UA"/>
              </w:rPr>
              <w:t>Коротка характеристика</w:t>
            </w:r>
          </w:p>
        </w:tc>
      </w:tr>
      <w:tr w:rsidR="004625C2" w:rsidRPr="00734959" w:rsidTr="00720F84">
        <w:trPr>
          <w:cantSplit/>
          <w:trHeight w:val="20"/>
        </w:trPr>
        <w:tc>
          <w:tcPr>
            <w:tcW w:w="1668" w:type="dxa"/>
            <w:textDirection w:val="btLr"/>
          </w:tcPr>
          <w:p w:rsidR="004625C2" w:rsidRPr="00734959" w:rsidRDefault="004625C2">
            <w:pPr>
              <w:spacing w:after="0" w:line="240" w:lineRule="auto"/>
              <w:ind w:left="113" w:right="113"/>
              <w:jc w:val="center"/>
              <w:rPr>
                <w:rFonts w:ascii="Times New Roman" w:hAnsi="Times New Roman"/>
                <w:sz w:val="24"/>
                <w:szCs w:val="24"/>
                <w:lang w:val="uk-UA" w:eastAsia="en-US"/>
              </w:rPr>
            </w:pPr>
            <w:r w:rsidRPr="00734959">
              <w:rPr>
                <w:rFonts w:ascii="Times New Roman" w:hAnsi="Times New Roman"/>
                <w:sz w:val="24"/>
                <w:szCs w:val="24"/>
                <w:highlight w:val="white"/>
                <w:lang w:val="uk-UA"/>
              </w:rPr>
              <w:t>Екологічна безпека й сталий розвиток</w:t>
            </w:r>
          </w:p>
        </w:tc>
        <w:tc>
          <w:tcPr>
            <w:tcW w:w="7688" w:type="dxa"/>
          </w:tcPr>
          <w:p w:rsidR="004625C2" w:rsidRPr="00734959" w:rsidRDefault="004625C2">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625C2" w:rsidRPr="00734959" w:rsidRDefault="004625C2">
            <w:pPr>
              <w:spacing w:after="0" w:line="240" w:lineRule="auto"/>
              <w:ind w:firstLine="709"/>
              <w:jc w:val="both"/>
              <w:rPr>
                <w:rFonts w:ascii="Times New Roman" w:hAnsi="Times New Roman"/>
                <w:b/>
                <w:sz w:val="24"/>
                <w:szCs w:val="24"/>
                <w:lang w:val="uk-UA" w:eastAsia="en-US"/>
              </w:rPr>
            </w:pPr>
            <w:r w:rsidRPr="00734959">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734959">
              <w:rPr>
                <w:rFonts w:ascii="Times New Roman" w:hAnsi="Times New Roman"/>
                <w:sz w:val="24"/>
                <w:szCs w:val="24"/>
                <w:highlight w:val="white"/>
                <w:lang w:val="uk-UA"/>
              </w:rPr>
              <w:t>уроки</w:t>
            </w:r>
            <w:proofErr w:type="spellEnd"/>
            <w:r w:rsidRPr="00734959">
              <w:rPr>
                <w:rFonts w:ascii="Times New Roman" w:hAnsi="Times New Roman"/>
                <w:sz w:val="24"/>
                <w:szCs w:val="24"/>
                <w:highlight w:val="white"/>
                <w:lang w:val="uk-UA"/>
              </w:rPr>
              <w:t xml:space="preserve"> на відкритому повітрі. </w:t>
            </w:r>
          </w:p>
        </w:tc>
      </w:tr>
      <w:tr w:rsidR="004625C2" w:rsidRPr="00734959" w:rsidTr="00720F84">
        <w:trPr>
          <w:cantSplit/>
          <w:trHeight w:val="20"/>
        </w:trPr>
        <w:tc>
          <w:tcPr>
            <w:tcW w:w="1668" w:type="dxa"/>
            <w:textDirection w:val="btLr"/>
          </w:tcPr>
          <w:p w:rsidR="004625C2" w:rsidRPr="00734959" w:rsidRDefault="004625C2">
            <w:pPr>
              <w:spacing w:after="0" w:line="240" w:lineRule="auto"/>
              <w:ind w:left="113" w:right="113"/>
              <w:jc w:val="center"/>
              <w:rPr>
                <w:rFonts w:ascii="Times New Roman" w:hAnsi="Times New Roman"/>
                <w:sz w:val="24"/>
                <w:szCs w:val="24"/>
                <w:lang w:val="uk-UA" w:eastAsia="en-US"/>
              </w:rPr>
            </w:pPr>
            <w:r w:rsidRPr="00734959">
              <w:rPr>
                <w:rFonts w:ascii="Times New Roman" w:hAnsi="Times New Roman"/>
                <w:sz w:val="24"/>
                <w:szCs w:val="24"/>
                <w:highlight w:val="white"/>
                <w:lang w:val="uk-UA"/>
              </w:rPr>
              <w:t>Громадянська відповідальність</w:t>
            </w:r>
          </w:p>
        </w:tc>
        <w:tc>
          <w:tcPr>
            <w:tcW w:w="7688" w:type="dxa"/>
          </w:tcPr>
          <w:p w:rsidR="004625C2" w:rsidRPr="00734959" w:rsidRDefault="004625C2">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625C2" w:rsidRPr="00734959" w:rsidRDefault="004625C2">
            <w:pPr>
              <w:spacing w:after="0" w:line="240" w:lineRule="auto"/>
              <w:ind w:firstLine="709"/>
              <w:jc w:val="both"/>
              <w:rPr>
                <w:rFonts w:ascii="Times New Roman" w:hAnsi="Times New Roman"/>
                <w:b/>
                <w:sz w:val="24"/>
                <w:szCs w:val="24"/>
                <w:lang w:val="uk-UA" w:eastAsia="en-US"/>
              </w:rPr>
            </w:pPr>
            <w:r w:rsidRPr="00734959">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625C2" w:rsidRPr="00610677" w:rsidTr="00720F84">
        <w:trPr>
          <w:cantSplit/>
          <w:trHeight w:val="20"/>
        </w:trPr>
        <w:tc>
          <w:tcPr>
            <w:tcW w:w="1668" w:type="dxa"/>
            <w:textDirection w:val="btLr"/>
          </w:tcPr>
          <w:p w:rsidR="004625C2" w:rsidRPr="00734959" w:rsidRDefault="004625C2">
            <w:pPr>
              <w:spacing w:after="0" w:line="240" w:lineRule="auto"/>
              <w:ind w:left="113" w:right="113"/>
              <w:jc w:val="center"/>
              <w:rPr>
                <w:rFonts w:ascii="Times New Roman" w:hAnsi="Times New Roman"/>
                <w:b/>
                <w:sz w:val="24"/>
                <w:szCs w:val="24"/>
                <w:lang w:val="uk-UA" w:eastAsia="en-US"/>
              </w:rPr>
            </w:pPr>
            <w:r w:rsidRPr="00734959">
              <w:rPr>
                <w:rFonts w:ascii="Times New Roman" w:hAnsi="Times New Roman"/>
                <w:sz w:val="24"/>
                <w:szCs w:val="24"/>
                <w:highlight w:val="white"/>
                <w:lang w:val="uk-UA"/>
              </w:rPr>
              <w:lastRenderedPageBreak/>
              <w:t>Здоров'я і безпека</w:t>
            </w:r>
          </w:p>
        </w:tc>
        <w:tc>
          <w:tcPr>
            <w:tcW w:w="7688" w:type="dxa"/>
          </w:tcPr>
          <w:p w:rsidR="004625C2" w:rsidRPr="00734959" w:rsidRDefault="004625C2">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 xml:space="preserve">Завданням наскрізної лінії є становлення учня як </w:t>
            </w:r>
            <w:proofErr w:type="spellStart"/>
            <w:r w:rsidRPr="00734959">
              <w:rPr>
                <w:rFonts w:ascii="Times New Roman" w:hAnsi="Times New Roman"/>
                <w:sz w:val="24"/>
                <w:szCs w:val="24"/>
                <w:highlight w:val="white"/>
                <w:lang w:val="uk-UA"/>
              </w:rPr>
              <w:t>емоційно</w:t>
            </w:r>
            <w:proofErr w:type="spellEnd"/>
            <w:r w:rsidRPr="00734959">
              <w:rPr>
                <w:rFonts w:ascii="Times New Roman" w:hAnsi="Times New Roman"/>
                <w:sz w:val="24"/>
                <w:szCs w:val="2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4625C2" w:rsidRPr="00734959" w:rsidRDefault="004625C2">
            <w:pPr>
              <w:spacing w:after="0" w:line="240" w:lineRule="auto"/>
              <w:ind w:firstLine="709"/>
              <w:jc w:val="both"/>
              <w:rPr>
                <w:rFonts w:ascii="Times New Roman" w:hAnsi="Times New Roman"/>
                <w:b/>
                <w:sz w:val="24"/>
                <w:szCs w:val="24"/>
                <w:lang w:val="uk-UA" w:eastAsia="en-US"/>
              </w:rPr>
            </w:pPr>
            <w:r w:rsidRPr="00734959">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625C2" w:rsidRPr="00610677" w:rsidTr="00720F84">
        <w:trPr>
          <w:cantSplit/>
          <w:trHeight w:val="20"/>
        </w:trPr>
        <w:tc>
          <w:tcPr>
            <w:tcW w:w="1668" w:type="dxa"/>
            <w:textDirection w:val="btLr"/>
          </w:tcPr>
          <w:p w:rsidR="004625C2" w:rsidRPr="00734959" w:rsidRDefault="004625C2">
            <w:pPr>
              <w:spacing w:after="0" w:line="240" w:lineRule="auto"/>
              <w:ind w:left="113" w:right="113"/>
              <w:jc w:val="center"/>
              <w:rPr>
                <w:rFonts w:ascii="Times New Roman" w:hAnsi="Times New Roman"/>
                <w:b/>
                <w:sz w:val="24"/>
                <w:szCs w:val="24"/>
                <w:lang w:val="uk-UA" w:eastAsia="en-US"/>
              </w:rPr>
            </w:pPr>
            <w:r w:rsidRPr="00734959">
              <w:rPr>
                <w:rFonts w:ascii="Times New Roman" w:hAnsi="Times New Roman"/>
                <w:sz w:val="24"/>
                <w:szCs w:val="24"/>
                <w:highlight w:val="white"/>
                <w:lang w:val="uk-UA"/>
              </w:rPr>
              <w:t>Підприємливість і фінансова грамотність</w:t>
            </w:r>
          </w:p>
        </w:tc>
        <w:tc>
          <w:tcPr>
            <w:tcW w:w="7688" w:type="dxa"/>
          </w:tcPr>
          <w:p w:rsidR="004625C2" w:rsidRPr="00734959" w:rsidRDefault="004625C2">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625C2" w:rsidRPr="00734959" w:rsidRDefault="004625C2">
            <w:pPr>
              <w:spacing w:after="0" w:line="240" w:lineRule="auto"/>
              <w:ind w:firstLine="708"/>
              <w:jc w:val="both"/>
              <w:rPr>
                <w:rFonts w:ascii="Times New Roman" w:hAnsi="Times New Roman"/>
                <w:b/>
                <w:sz w:val="24"/>
                <w:szCs w:val="24"/>
                <w:lang w:val="uk-UA" w:eastAsia="en-US"/>
              </w:rPr>
            </w:pPr>
            <w:r w:rsidRPr="00734959">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625C2" w:rsidRPr="00734959" w:rsidRDefault="004625C2" w:rsidP="00720F84">
      <w:pPr>
        <w:spacing w:after="0" w:line="240" w:lineRule="auto"/>
        <w:jc w:val="both"/>
        <w:rPr>
          <w:rFonts w:ascii="Times New Roman" w:hAnsi="Times New Roman"/>
          <w:color w:val="FF0000"/>
          <w:sz w:val="24"/>
          <w:szCs w:val="24"/>
          <w:highlight w:val="white"/>
          <w:lang w:val="uk-UA" w:eastAsia="en-US"/>
        </w:rPr>
      </w:pP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 xml:space="preserve">Необхідною умовою формування </w:t>
      </w:r>
      <w:proofErr w:type="spellStart"/>
      <w:r w:rsidRPr="00734959">
        <w:rPr>
          <w:rFonts w:ascii="Times New Roman" w:hAnsi="Times New Roman"/>
          <w:sz w:val="24"/>
          <w:szCs w:val="24"/>
          <w:highlight w:val="white"/>
          <w:lang w:val="uk-UA"/>
        </w:rPr>
        <w:t>компетентностей</w:t>
      </w:r>
      <w:proofErr w:type="spellEnd"/>
      <w:r w:rsidRPr="00734959">
        <w:rPr>
          <w:rFonts w:ascii="Times New Roman" w:hAnsi="Times New Roman"/>
          <w:sz w:val="24"/>
          <w:szCs w:val="24"/>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734959">
        <w:rPr>
          <w:rFonts w:ascii="Times New Roman" w:hAnsi="Times New Roman"/>
          <w:sz w:val="24"/>
          <w:szCs w:val="24"/>
          <w:highlight w:val="white"/>
          <w:lang w:val="uk-UA"/>
        </w:rPr>
        <w:t>зв’язків</w:t>
      </w:r>
      <w:proofErr w:type="spellEnd"/>
      <w:r w:rsidRPr="00734959">
        <w:rPr>
          <w:rFonts w:ascii="Times New Roman" w:hAnsi="Times New Roman"/>
          <w:sz w:val="24"/>
          <w:szCs w:val="24"/>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734959">
        <w:rPr>
          <w:rFonts w:ascii="Times New Roman" w:hAnsi="Times New Roman"/>
          <w:sz w:val="24"/>
          <w:szCs w:val="24"/>
          <w:highlight w:val="white"/>
          <w:lang w:val="uk-UA"/>
        </w:rPr>
        <w:t>компетентностей</w:t>
      </w:r>
      <w:proofErr w:type="spellEnd"/>
      <w:r w:rsidRPr="00734959">
        <w:rPr>
          <w:rFonts w:ascii="Times New Roman" w:hAnsi="Times New Roman"/>
          <w:sz w:val="24"/>
          <w:szCs w:val="24"/>
          <w:highlight w:val="white"/>
          <w:lang w:val="uk-UA"/>
        </w:rPr>
        <w:t xml:space="preserve"> сприяє встановлення та реалізація в освітньому процесі міжпредметних і внутрішньо предметних </w:t>
      </w:r>
      <w:proofErr w:type="spellStart"/>
      <w:r w:rsidRPr="00734959">
        <w:rPr>
          <w:rFonts w:ascii="Times New Roman" w:hAnsi="Times New Roman"/>
          <w:sz w:val="24"/>
          <w:szCs w:val="24"/>
          <w:highlight w:val="white"/>
          <w:lang w:val="uk-UA"/>
        </w:rPr>
        <w:t>зв’язків</w:t>
      </w:r>
      <w:proofErr w:type="spellEnd"/>
      <w:r w:rsidRPr="00734959">
        <w:rPr>
          <w:rFonts w:ascii="Times New Roman" w:hAnsi="Times New Roman"/>
          <w:sz w:val="24"/>
          <w:szCs w:val="24"/>
          <w:highlight w:val="white"/>
          <w:lang w:val="uk-UA"/>
        </w:rPr>
        <w:t xml:space="preserve">, а саме: </w:t>
      </w:r>
      <w:proofErr w:type="spellStart"/>
      <w:r w:rsidRPr="00734959">
        <w:rPr>
          <w:rFonts w:ascii="Times New Roman" w:hAnsi="Times New Roman"/>
          <w:sz w:val="24"/>
          <w:szCs w:val="24"/>
          <w:highlight w:val="white"/>
          <w:lang w:val="uk-UA"/>
        </w:rPr>
        <w:t>змістово</w:t>
      </w:r>
      <w:proofErr w:type="spellEnd"/>
      <w:r w:rsidRPr="00734959">
        <w:rPr>
          <w:rFonts w:ascii="Times New Roman" w:hAnsi="Times New Roman"/>
          <w:sz w:val="24"/>
          <w:szCs w:val="24"/>
          <w:highlight w:val="white"/>
          <w:lang w:val="uk-UA"/>
        </w:rPr>
        <w:t xml:space="preserve">-інформаційних, операційно - 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 xml:space="preserve">Вимоги до осіб, які можуть розпочинати здобуття базової середньої </w:t>
      </w:r>
      <w:proofErr w:type="spellStart"/>
      <w:r w:rsidRPr="00734959">
        <w:rPr>
          <w:rFonts w:ascii="Times New Roman" w:hAnsi="Times New Roman"/>
          <w:i/>
          <w:sz w:val="24"/>
          <w:szCs w:val="24"/>
          <w:lang w:val="uk-UA"/>
        </w:rPr>
        <w:t>освіти.</w:t>
      </w:r>
      <w:r w:rsidRPr="00734959">
        <w:rPr>
          <w:rFonts w:ascii="Times New Roman" w:hAnsi="Times New Roman"/>
          <w:sz w:val="24"/>
          <w:szCs w:val="24"/>
          <w:lang w:val="uk-UA"/>
        </w:rPr>
        <w:t>Базова</w:t>
      </w:r>
      <w:proofErr w:type="spellEnd"/>
      <w:r w:rsidRPr="00734959">
        <w:rPr>
          <w:rFonts w:ascii="Times New Roman" w:hAnsi="Times New Roman"/>
          <w:sz w:val="24"/>
          <w:szCs w:val="24"/>
          <w:lang w:val="uk-UA"/>
        </w:rPr>
        <w:t xml:space="preserve">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Особи з особливими освітніми потребами можуть розпочинати здобуття базової середньої освіти за інших умов.</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Перелік освітніх галузей.</w:t>
      </w:r>
      <w:r w:rsidRPr="00734959">
        <w:rPr>
          <w:rFonts w:ascii="Times New Roman" w:hAnsi="Times New Roman"/>
          <w:sz w:val="24"/>
          <w:szCs w:val="24"/>
          <w:lang w:val="uk-UA"/>
        </w:rPr>
        <w:t xml:space="preserve"> Типову освітню програму укладено за такими освітніми галузями:</w:t>
      </w:r>
    </w:p>
    <w:p w:rsidR="004625C2" w:rsidRPr="00734959" w:rsidRDefault="004625C2" w:rsidP="00720F84">
      <w:pPr>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 xml:space="preserve">Мови і літератури </w:t>
      </w:r>
    </w:p>
    <w:p w:rsidR="004625C2" w:rsidRPr="00734959" w:rsidRDefault="004625C2" w:rsidP="00720F84">
      <w:pPr>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Суспільствознавство</w:t>
      </w:r>
    </w:p>
    <w:p w:rsidR="004625C2" w:rsidRPr="00734959" w:rsidRDefault="004625C2" w:rsidP="00720F84">
      <w:pPr>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Мистецтво</w:t>
      </w:r>
    </w:p>
    <w:p w:rsidR="004625C2" w:rsidRPr="00734959" w:rsidRDefault="004625C2" w:rsidP="00720F84">
      <w:pPr>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Математика</w:t>
      </w:r>
    </w:p>
    <w:p w:rsidR="004625C2" w:rsidRPr="00734959" w:rsidRDefault="004625C2" w:rsidP="00720F84">
      <w:pPr>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Природознавство</w:t>
      </w:r>
    </w:p>
    <w:p w:rsidR="004625C2" w:rsidRPr="00734959" w:rsidRDefault="004625C2" w:rsidP="00720F84">
      <w:pPr>
        <w:spacing w:after="0" w:line="240" w:lineRule="auto"/>
        <w:ind w:left="709"/>
        <w:jc w:val="both"/>
        <w:rPr>
          <w:rFonts w:ascii="Times New Roman" w:hAnsi="Times New Roman"/>
          <w:b/>
          <w:i/>
          <w:sz w:val="24"/>
          <w:szCs w:val="24"/>
          <w:lang w:val="uk-UA"/>
        </w:rPr>
      </w:pPr>
      <w:r w:rsidRPr="00734959">
        <w:rPr>
          <w:rFonts w:ascii="Times New Roman" w:hAnsi="Times New Roman"/>
          <w:sz w:val="24"/>
          <w:szCs w:val="24"/>
          <w:lang w:val="uk-UA"/>
        </w:rPr>
        <w:t>Технології</w:t>
      </w:r>
    </w:p>
    <w:p w:rsidR="004625C2" w:rsidRPr="00734959" w:rsidRDefault="004625C2" w:rsidP="00720F84">
      <w:pPr>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Здоров’я і фізична культура.</w:t>
      </w:r>
    </w:p>
    <w:p w:rsidR="004625C2" w:rsidRPr="00734959" w:rsidRDefault="004625C2" w:rsidP="00720F84">
      <w:pPr>
        <w:spacing w:after="0" w:line="240" w:lineRule="auto"/>
        <w:jc w:val="both"/>
        <w:rPr>
          <w:rFonts w:ascii="Times New Roman" w:hAnsi="Times New Roman"/>
          <w:sz w:val="24"/>
          <w:szCs w:val="24"/>
          <w:lang w:val="uk-UA"/>
        </w:rPr>
      </w:pPr>
      <w:r w:rsidRPr="00734959">
        <w:rPr>
          <w:rFonts w:ascii="Times New Roman" w:hAnsi="Times New Roman"/>
          <w:i/>
          <w:sz w:val="24"/>
          <w:szCs w:val="24"/>
          <w:lang w:val="uk-UA"/>
        </w:rPr>
        <w:t>Логічна послідовність вивчення предметів</w:t>
      </w:r>
      <w:r w:rsidRPr="00734959">
        <w:rPr>
          <w:rFonts w:ascii="Times New Roman" w:hAnsi="Times New Roman"/>
          <w:sz w:val="24"/>
          <w:szCs w:val="24"/>
          <w:lang w:val="uk-UA"/>
        </w:rPr>
        <w:t xml:space="preserve"> розкривається у відповідних </w:t>
      </w:r>
      <w:r w:rsidRPr="00734959">
        <w:rPr>
          <w:rFonts w:ascii="Times New Roman" w:hAnsi="Times New Roman"/>
          <w:i/>
          <w:sz w:val="24"/>
          <w:szCs w:val="24"/>
          <w:lang w:val="uk-UA"/>
        </w:rPr>
        <w:t>навчальних програмах</w:t>
      </w:r>
      <w:r w:rsidRPr="00734959">
        <w:rPr>
          <w:rFonts w:ascii="Times New Roman" w:hAnsi="Times New Roman"/>
          <w:sz w:val="24"/>
          <w:szCs w:val="24"/>
          <w:lang w:val="uk-UA"/>
        </w:rPr>
        <w:t xml:space="preserve"> (таблиця 2).</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lastRenderedPageBreak/>
        <w:t>Рекомендовані форми організації освітнього процесу.</w:t>
      </w:r>
      <w:r w:rsidRPr="00734959">
        <w:rPr>
          <w:rFonts w:ascii="Times New Roman" w:hAnsi="Times New Roman"/>
          <w:sz w:val="24"/>
          <w:szCs w:val="24"/>
          <w:lang w:val="uk-UA"/>
        </w:rPr>
        <w:t xml:space="preserve"> Основними формами організації освітнього процесу є різні типи уроку: </w:t>
      </w:r>
    </w:p>
    <w:p w:rsidR="004625C2" w:rsidRPr="00734959" w:rsidRDefault="004625C2" w:rsidP="00720F84">
      <w:pPr>
        <w:tabs>
          <w:tab w:val="left" w:pos="993"/>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 xml:space="preserve">формування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w:t>
      </w:r>
    </w:p>
    <w:p w:rsidR="004625C2" w:rsidRPr="00734959" w:rsidRDefault="004625C2" w:rsidP="00720F84">
      <w:pPr>
        <w:tabs>
          <w:tab w:val="left" w:pos="993"/>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 xml:space="preserve">розвитку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 xml:space="preserve">; </w:t>
      </w:r>
    </w:p>
    <w:p w:rsidR="004625C2" w:rsidRPr="00734959" w:rsidRDefault="004625C2" w:rsidP="00720F84">
      <w:pPr>
        <w:tabs>
          <w:tab w:val="left" w:pos="993"/>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 xml:space="preserve">перевірки та/або оцінювання досягнення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 xml:space="preserve">; </w:t>
      </w:r>
    </w:p>
    <w:p w:rsidR="004625C2" w:rsidRPr="00734959" w:rsidRDefault="004625C2" w:rsidP="00720F84">
      <w:pPr>
        <w:tabs>
          <w:tab w:val="left" w:pos="993"/>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 xml:space="preserve">корекції основних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 xml:space="preserve">; </w:t>
      </w:r>
    </w:p>
    <w:p w:rsidR="004625C2" w:rsidRPr="00734959" w:rsidRDefault="004625C2" w:rsidP="00720F84">
      <w:pPr>
        <w:tabs>
          <w:tab w:val="left" w:pos="993"/>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eastAsia="uk-UA"/>
        </w:rPr>
        <w:t>комбінований урок</w:t>
      </w:r>
      <w:r w:rsidRPr="00734959">
        <w:rPr>
          <w:rFonts w:ascii="Times New Roman" w:hAnsi="Times New Roman"/>
          <w:sz w:val="24"/>
          <w:szCs w:val="24"/>
          <w:lang w:val="uk-UA"/>
        </w:rPr>
        <w:t>.</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Також формами організації освітнього процесу можуть бути екскурсії, віртуальні подорожі, </w:t>
      </w:r>
      <w:proofErr w:type="spellStart"/>
      <w:r w:rsidRPr="00734959">
        <w:rPr>
          <w:rFonts w:ascii="Times New Roman" w:hAnsi="Times New Roman"/>
          <w:sz w:val="24"/>
          <w:szCs w:val="24"/>
          <w:lang w:val="uk-UA"/>
        </w:rPr>
        <w:t>уроки</w:t>
      </w:r>
      <w:proofErr w:type="spellEnd"/>
      <w:r w:rsidRPr="00734959">
        <w:rPr>
          <w:rFonts w:ascii="Times New Roman" w:hAnsi="Times New Roman"/>
          <w:sz w:val="24"/>
          <w:szCs w:val="24"/>
          <w:lang w:val="uk-UA"/>
        </w:rPr>
        <w:t xml:space="preserve">-семінари, конференції, форуми, спектаклі, брифінги, </w:t>
      </w:r>
      <w:proofErr w:type="spellStart"/>
      <w:r w:rsidRPr="00734959">
        <w:rPr>
          <w:rFonts w:ascii="Times New Roman" w:hAnsi="Times New Roman"/>
          <w:sz w:val="24"/>
          <w:szCs w:val="24"/>
          <w:lang w:val="uk-UA"/>
        </w:rPr>
        <w:t>квести</w:t>
      </w:r>
      <w:proofErr w:type="spellEnd"/>
      <w:r w:rsidRPr="00734959">
        <w:rPr>
          <w:rFonts w:ascii="Times New Roman" w:hAnsi="Times New Roman"/>
          <w:sz w:val="24"/>
          <w:szCs w:val="24"/>
          <w:lang w:val="uk-UA"/>
        </w:rPr>
        <w:t xml:space="preserve">, інтерактивні </w:t>
      </w:r>
      <w:proofErr w:type="spellStart"/>
      <w:r w:rsidRPr="00734959">
        <w:rPr>
          <w:rFonts w:ascii="Times New Roman" w:hAnsi="Times New Roman"/>
          <w:sz w:val="24"/>
          <w:szCs w:val="24"/>
          <w:lang w:val="uk-UA"/>
        </w:rPr>
        <w:t>уроки</w:t>
      </w:r>
      <w:proofErr w:type="spellEnd"/>
      <w:r w:rsidRPr="00734959">
        <w:rPr>
          <w:rFonts w:ascii="Times New Roman" w:hAnsi="Times New Roman"/>
          <w:sz w:val="24"/>
          <w:szCs w:val="24"/>
          <w:lang w:val="uk-UA"/>
        </w:rPr>
        <w:t xml:space="preserve"> (</w:t>
      </w:r>
      <w:proofErr w:type="spellStart"/>
      <w:r w:rsidRPr="00734959">
        <w:rPr>
          <w:rFonts w:ascii="Times New Roman" w:hAnsi="Times New Roman"/>
          <w:sz w:val="24"/>
          <w:szCs w:val="24"/>
          <w:lang w:val="uk-UA" w:eastAsia="uk-UA"/>
        </w:rPr>
        <w:t>уроки</w:t>
      </w:r>
      <w:proofErr w:type="spellEnd"/>
      <w:r w:rsidRPr="00734959">
        <w:rPr>
          <w:rFonts w:ascii="Times New Roman" w:hAnsi="Times New Roman"/>
          <w:sz w:val="24"/>
          <w:szCs w:val="24"/>
          <w:lang w:val="uk-UA" w:eastAsia="uk-UA"/>
        </w:rPr>
        <w:t xml:space="preserve">-«суди», </w:t>
      </w:r>
      <w:r w:rsidRPr="00734959">
        <w:rPr>
          <w:rFonts w:ascii="Times New Roman" w:hAnsi="Times New Roman"/>
          <w:sz w:val="24"/>
          <w:szCs w:val="24"/>
          <w:lang w:val="uk-UA"/>
        </w:rPr>
        <w:t>урок-</w:t>
      </w:r>
      <w:r w:rsidRPr="00734959">
        <w:rPr>
          <w:rFonts w:ascii="Times New Roman" w:hAnsi="Times New Roman"/>
          <w:sz w:val="24"/>
          <w:szCs w:val="24"/>
          <w:lang w:val="uk-UA" w:eastAsia="uk-UA"/>
        </w:rPr>
        <w:t xml:space="preserve">дискусійна група, </w:t>
      </w:r>
      <w:proofErr w:type="spellStart"/>
      <w:r w:rsidRPr="00734959">
        <w:rPr>
          <w:rFonts w:ascii="Times New Roman" w:hAnsi="Times New Roman"/>
          <w:sz w:val="24"/>
          <w:szCs w:val="24"/>
          <w:lang w:val="uk-UA" w:eastAsia="uk-UA"/>
        </w:rPr>
        <w:t>уроки</w:t>
      </w:r>
      <w:proofErr w:type="spellEnd"/>
      <w:r w:rsidRPr="00734959">
        <w:rPr>
          <w:rFonts w:ascii="Times New Roman" w:hAnsi="Times New Roman"/>
          <w:sz w:val="24"/>
          <w:szCs w:val="24"/>
          <w:lang w:val="uk-UA" w:eastAsia="uk-UA"/>
        </w:rPr>
        <w:t xml:space="preserve"> з навчанням одних учнів іншими), інтегровані </w:t>
      </w:r>
      <w:proofErr w:type="spellStart"/>
      <w:r w:rsidRPr="00734959">
        <w:rPr>
          <w:rFonts w:ascii="Times New Roman" w:hAnsi="Times New Roman"/>
          <w:sz w:val="24"/>
          <w:szCs w:val="24"/>
          <w:lang w:val="uk-UA" w:eastAsia="uk-UA"/>
        </w:rPr>
        <w:t>уроки</w:t>
      </w:r>
      <w:proofErr w:type="spellEnd"/>
      <w:r w:rsidRPr="00734959">
        <w:rPr>
          <w:rFonts w:ascii="Times New Roman" w:hAnsi="Times New Roman"/>
          <w:sz w:val="24"/>
          <w:szCs w:val="24"/>
          <w:lang w:val="uk-UA" w:eastAsia="uk-UA"/>
        </w:rPr>
        <w:t>,</w:t>
      </w:r>
      <w:r w:rsidRPr="00734959">
        <w:rPr>
          <w:rFonts w:ascii="Times New Roman" w:hAnsi="Times New Roman"/>
          <w:sz w:val="24"/>
          <w:szCs w:val="24"/>
          <w:lang w:val="uk-UA"/>
        </w:rPr>
        <w:t xml:space="preserve"> проблемний урок, відео-</w:t>
      </w:r>
      <w:proofErr w:type="spellStart"/>
      <w:r w:rsidRPr="00734959">
        <w:rPr>
          <w:rFonts w:ascii="Times New Roman" w:hAnsi="Times New Roman"/>
          <w:sz w:val="24"/>
          <w:szCs w:val="24"/>
          <w:lang w:val="uk-UA"/>
        </w:rPr>
        <w:t>уроки</w:t>
      </w:r>
      <w:proofErr w:type="spellEnd"/>
      <w:r w:rsidRPr="00734959">
        <w:rPr>
          <w:rFonts w:ascii="Times New Roman" w:hAnsi="Times New Roman"/>
          <w:sz w:val="24"/>
          <w:szCs w:val="24"/>
          <w:lang w:val="uk-UA"/>
        </w:rPr>
        <w:t xml:space="preserve"> тощо. </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З метою </w:t>
      </w:r>
      <w:r w:rsidRPr="00734959">
        <w:rPr>
          <w:rFonts w:ascii="Times New Roman" w:hAnsi="Times New Roman"/>
          <w:sz w:val="24"/>
          <w:szCs w:val="24"/>
          <w:lang w:val="uk-UA"/>
        </w:rPr>
        <w:t>засвоєння нового матеріалу</w:t>
      </w:r>
      <w:r w:rsidRPr="00734959">
        <w:rPr>
          <w:rFonts w:ascii="Times New Roman" w:hAnsi="Times New Roman"/>
          <w:sz w:val="24"/>
          <w:szCs w:val="24"/>
          <w:lang w:val="uk-UA" w:eastAsia="uk-UA"/>
        </w:rPr>
        <w:t xml:space="preserve"> та </w:t>
      </w:r>
      <w:r w:rsidRPr="00734959">
        <w:rPr>
          <w:rFonts w:ascii="Times New Roman" w:hAnsi="Times New Roman"/>
          <w:sz w:val="24"/>
          <w:szCs w:val="24"/>
          <w:lang w:val="uk-UA"/>
        </w:rPr>
        <w:t xml:space="preserve">розвитку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Функцію </w:t>
      </w:r>
      <w:r w:rsidRPr="00734959">
        <w:rPr>
          <w:rFonts w:ascii="Times New Roman" w:hAnsi="Times New Roman"/>
          <w:sz w:val="24"/>
          <w:szCs w:val="24"/>
          <w:lang w:val="uk-UA"/>
        </w:rPr>
        <w:t xml:space="preserve">перевірки та/або оцінювання досягнення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bCs/>
          <w:sz w:val="24"/>
          <w:szCs w:val="24"/>
          <w:lang w:val="uk-UA" w:eastAsia="uk-UA"/>
        </w:rPr>
        <w:t>Екскурсії</w:t>
      </w:r>
      <w:r w:rsidRPr="00734959">
        <w:rPr>
          <w:rFonts w:ascii="Times New Roman" w:hAnsi="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bCs/>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734959">
        <w:rPr>
          <w:rFonts w:ascii="Times New Roman" w:hAnsi="Times New Roman"/>
          <w:sz w:val="24"/>
          <w:szCs w:val="24"/>
          <w:lang w:val="uk-UA" w:eastAsia="uk-UA"/>
        </w:rPr>
        <w:t>підбору матеріалу, виконують самостійно розподілені ролі та аналізують виконану роботу.</w:t>
      </w:r>
    </w:p>
    <w:p w:rsidR="004625C2" w:rsidRPr="00734959" w:rsidRDefault="004625C2" w:rsidP="00720F84">
      <w:pPr>
        <w:spacing w:after="0" w:line="240" w:lineRule="auto"/>
        <w:ind w:firstLine="709"/>
        <w:jc w:val="both"/>
        <w:rPr>
          <w:rFonts w:ascii="Times New Roman" w:hAnsi="Times New Roman"/>
          <w:sz w:val="24"/>
          <w:szCs w:val="24"/>
          <w:lang w:val="uk-UA" w:eastAsia="en-US"/>
        </w:rPr>
      </w:pPr>
      <w:r w:rsidRPr="00734959">
        <w:rPr>
          <w:rFonts w:ascii="Times New Roman" w:hAnsi="Times New Roman"/>
          <w:sz w:val="24"/>
          <w:szCs w:val="24"/>
          <w:lang w:val="uk-UA"/>
        </w:rPr>
        <w:t xml:space="preserve">Форми організації освітнього процесу можуть </w:t>
      </w:r>
      <w:proofErr w:type="spellStart"/>
      <w:r w:rsidRPr="00734959">
        <w:rPr>
          <w:rFonts w:ascii="Times New Roman" w:hAnsi="Times New Roman"/>
          <w:sz w:val="24"/>
          <w:szCs w:val="24"/>
          <w:lang w:val="uk-UA"/>
        </w:rPr>
        <w:t>уточнюватись</w:t>
      </w:r>
      <w:proofErr w:type="spellEnd"/>
      <w:r w:rsidRPr="00734959">
        <w:rPr>
          <w:rFonts w:ascii="Times New Roman" w:hAnsi="Times New Roman"/>
          <w:sz w:val="24"/>
          <w:szCs w:val="24"/>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625C2" w:rsidRPr="00734959" w:rsidRDefault="004625C2" w:rsidP="00720F84">
      <w:pPr>
        <w:shd w:val="clear" w:color="auto" w:fill="FFFFFF"/>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Опис та інструменти системи внутрішнього забезпечення якості освіти.</w:t>
      </w:r>
      <w:r w:rsidRPr="00734959">
        <w:rPr>
          <w:rFonts w:ascii="Times New Roman" w:hAnsi="Times New Roman"/>
          <w:sz w:val="24"/>
          <w:szCs w:val="24"/>
          <w:lang w:val="uk-UA"/>
        </w:rPr>
        <w:t xml:space="preserve"> Система внутрішнього забезпечення якості складається з наступних компонентів:</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кадрове забезпечення освітньої діяльності;</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навчально-методичне забезпечення освітньої діяльності;</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матеріально-технічне забезпечення освітньої діяльності;</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якість проведення навчальних занять;</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lastRenderedPageBreak/>
        <w:t xml:space="preserve">моніторинг досягнення </w:t>
      </w:r>
      <w:r w:rsidRPr="00734959">
        <w:rPr>
          <w:rFonts w:ascii="Times New Roman" w:hAnsi="Times New Roman"/>
          <w:sz w:val="24"/>
          <w:szCs w:val="24"/>
          <w:lang w:val="uk-UA" w:eastAsia="uk-UA"/>
        </w:rPr>
        <w:t xml:space="preserve">учнями </w:t>
      </w:r>
      <w:r w:rsidRPr="00734959">
        <w:rPr>
          <w:rFonts w:ascii="Times New Roman" w:hAnsi="Times New Roman"/>
          <w:sz w:val="24"/>
          <w:szCs w:val="24"/>
          <w:lang w:val="uk-UA"/>
        </w:rPr>
        <w:t>результатів навчання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w:t>
      </w:r>
    </w:p>
    <w:p w:rsidR="004625C2" w:rsidRPr="00734959" w:rsidRDefault="004625C2" w:rsidP="00720F84">
      <w:pPr>
        <w:shd w:val="clear" w:color="auto" w:fill="FFFFFF"/>
        <w:tabs>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Завдання системи внутрішнього забезпечення якості освіти:</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оновлення методичної бази освітньої діяльності;</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моніторинг та оптимізація соціально-психологічного середовища закладу освіти;</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bCs/>
          <w:iCs/>
          <w:sz w:val="24"/>
          <w:szCs w:val="24"/>
          <w:lang w:val="uk-UA" w:eastAsia="en-US"/>
        </w:rPr>
      </w:pPr>
      <w:r w:rsidRPr="00734959">
        <w:rPr>
          <w:rFonts w:ascii="Times New Roman" w:hAnsi="Times New Roman"/>
          <w:sz w:val="24"/>
          <w:szCs w:val="24"/>
          <w:lang w:val="uk-UA"/>
        </w:rPr>
        <w:t>створення необхідних умов для підвищення фахового кваліфікаційного рівня педагогічних працівників.</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Освітня програма базової середньої освіти</w:t>
      </w:r>
      <w:r w:rsidRPr="00734959">
        <w:rPr>
          <w:rFonts w:ascii="Times New Roman" w:hAnsi="Times New Roman"/>
          <w:sz w:val="24"/>
          <w:szCs w:val="24"/>
          <w:lang w:val="uk-UA"/>
        </w:rPr>
        <w:t xml:space="preserve">  передбачає досягнення учнями результатів навчання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 визначених Державним стандартом.</w:t>
      </w:r>
    </w:p>
    <w:p w:rsidR="004625C2" w:rsidRPr="00734959" w:rsidRDefault="004625C2" w:rsidP="00720F84">
      <w:pPr>
        <w:spacing w:after="0" w:line="240" w:lineRule="auto"/>
        <w:rPr>
          <w:rFonts w:ascii="Times New Roman" w:hAnsi="Times New Roman"/>
          <w:sz w:val="24"/>
          <w:szCs w:val="24"/>
          <w:lang w:val="uk-UA"/>
        </w:rPr>
      </w:pPr>
      <w:r w:rsidRPr="00734959">
        <w:rPr>
          <w:rFonts w:ascii="Times New Roman" w:hAnsi="Times New Roman"/>
          <w:sz w:val="24"/>
          <w:szCs w:val="24"/>
          <w:lang w:val="uk-UA"/>
        </w:rPr>
        <w:t xml:space="preserve">На основі цієї освітньої програми складено робочий навчальний план </w:t>
      </w:r>
      <w:r w:rsidRPr="00734959">
        <w:rPr>
          <w:rFonts w:ascii="Times New Roman" w:hAnsi="Times New Roman"/>
          <w:bCs/>
          <w:sz w:val="24"/>
          <w:szCs w:val="24"/>
          <w:lang w:val="uk-UA"/>
        </w:rPr>
        <w:t>базової середньої освіти з навчанням українською мовою</w:t>
      </w:r>
      <w:r w:rsidRPr="00734959">
        <w:rPr>
          <w:rFonts w:ascii="Times New Roman" w:hAnsi="Times New Roman"/>
          <w:sz w:val="24"/>
          <w:szCs w:val="24"/>
          <w:lang w:val="uk-UA"/>
        </w:rPr>
        <w:t>, що конкретизує організацію освітнього процесу (таблиця 1).</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У цій освітній програмі подається перелік навчальних програм для учнів закладів загальної середньої освіти ІІ ступеня (затверджені наказами МОН від </w:t>
      </w:r>
      <w:r w:rsidRPr="00734959">
        <w:rPr>
          <w:rFonts w:ascii="Times New Roman" w:hAnsi="Times New Roman"/>
          <w:sz w:val="24"/>
          <w:szCs w:val="24"/>
          <w:lang w:val="uk-UA" w:eastAsia="uk-UA"/>
        </w:rPr>
        <w:t xml:space="preserve">07.06.2017 № 804 та від </w:t>
      </w:r>
      <w:r w:rsidRPr="00734959">
        <w:rPr>
          <w:rFonts w:ascii="Times New Roman" w:hAnsi="Times New Roman"/>
          <w:sz w:val="24"/>
          <w:szCs w:val="24"/>
          <w:lang w:val="uk-UA"/>
        </w:rPr>
        <w:t>23.10.2017 № 1407) (таблиця 2).</w:t>
      </w:r>
    </w:p>
    <w:p w:rsidR="004625C2" w:rsidRPr="00734959" w:rsidRDefault="004625C2" w:rsidP="00720F84">
      <w:pPr>
        <w:spacing w:after="0" w:line="240" w:lineRule="auto"/>
        <w:ind w:firstLine="708"/>
        <w:jc w:val="both"/>
        <w:rPr>
          <w:rFonts w:ascii="Times New Roman" w:hAnsi="Times New Roman"/>
          <w:sz w:val="24"/>
          <w:szCs w:val="24"/>
          <w:lang w:val="uk-UA"/>
        </w:rPr>
      </w:pPr>
    </w:p>
    <w:p w:rsidR="004625C2" w:rsidRPr="00734959" w:rsidRDefault="004625C2" w:rsidP="00734959">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734959">
        <w:rPr>
          <w:rFonts w:ascii="Times New Roman" w:hAnsi="Times New Roman"/>
          <w:sz w:val="24"/>
          <w:szCs w:val="24"/>
          <w:lang w:val="uk-UA"/>
        </w:rPr>
        <w:t>Таблиця 1</w:t>
      </w:r>
    </w:p>
    <w:p w:rsidR="004625C2" w:rsidRPr="00734959" w:rsidRDefault="004625C2" w:rsidP="00720F84">
      <w:pPr>
        <w:shd w:val="clear" w:color="auto" w:fill="FFFFFF"/>
        <w:spacing w:after="0" w:line="240" w:lineRule="auto"/>
        <w:ind w:left="5670"/>
        <w:rPr>
          <w:rFonts w:ascii="Times New Roman" w:hAnsi="Times New Roman"/>
          <w:sz w:val="24"/>
          <w:szCs w:val="24"/>
          <w:lang w:val="uk-UA"/>
        </w:rPr>
      </w:pPr>
      <w:r w:rsidRPr="00734959">
        <w:rPr>
          <w:rFonts w:ascii="Times New Roman" w:hAnsi="Times New Roman"/>
          <w:sz w:val="24"/>
          <w:szCs w:val="24"/>
          <w:lang w:val="uk-UA"/>
        </w:rPr>
        <w:t>Типової освітньої програми закладів загальної середньої освіти ІІ ступеня</w:t>
      </w:r>
    </w:p>
    <w:p w:rsidR="004625C2" w:rsidRPr="00734959" w:rsidRDefault="004625C2" w:rsidP="00720F84">
      <w:pPr>
        <w:spacing w:after="0" w:line="240" w:lineRule="auto"/>
        <w:rPr>
          <w:rFonts w:ascii="Times New Roman" w:hAnsi="Times New Roman"/>
          <w:b/>
          <w:i/>
          <w:sz w:val="24"/>
          <w:szCs w:val="24"/>
          <w:lang w:val="uk-UA"/>
        </w:rPr>
      </w:pPr>
      <w:r w:rsidRPr="00734959">
        <w:rPr>
          <w:rFonts w:ascii="Times New Roman" w:hAnsi="Times New Roman"/>
          <w:b/>
          <w:i/>
          <w:sz w:val="24"/>
          <w:szCs w:val="24"/>
          <w:lang w:val="uk-UA"/>
        </w:rPr>
        <w:t xml:space="preserve">                                         </w:t>
      </w:r>
      <w:r>
        <w:rPr>
          <w:rFonts w:ascii="Times New Roman" w:hAnsi="Times New Roman"/>
          <w:b/>
          <w:i/>
          <w:sz w:val="24"/>
          <w:szCs w:val="24"/>
          <w:lang w:val="uk-UA"/>
        </w:rPr>
        <w:t xml:space="preserve">                   </w:t>
      </w:r>
      <w:r w:rsidRPr="00734959">
        <w:rPr>
          <w:rFonts w:ascii="Times New Roman" w:hAnsi="Times New Roman"/>
          <w:b/>
          <w:i/>
          <w:sz w:val="24"/>
          <w:szCs w:val="24"/>
          <w:lang w:val="uk-UA"/>
        </w:rPr>
        <w:t xml:space="preserve">     Навчальний план </w:t>
      </w:r>
    </w:p>
    <w:p w:rsidR="004625C2" w:rsidRPr="00734959" w:rsidRDefault="004625C2" w:rsidP="00720F84">
      <w:pPr>
        <w:spacing w:after="0" w:line="240" w:lineRule="auto"/>
        <w:jc w:val="center"/>
        <w:rPr>
          <w:rFonts w:ascii="Times New Roman" w:hAnsi="Times New Roman"/>
          <w:b/>
          <w:i/>
          <w:sz w:val="24"/>
          <w:szCs w:val="24"/>
          <w:lang w:val="uk-UA"/>
        </w:rPr>
      </w:pPr>
      <w:proofErr w:type="spellStart"/>
      <w:r w:rsidRPr="00734959">
        <w:rPr>
          <w:rFonts w:ascii="Times New Roman" w:hAnsi="Times New Roman"/>
          <w:b/>
          <w:i/>
          <w:sz w:val="24"/>
          <w:szCs w:val="24"/>
          <w:lang w:val="uk-UA"/>
        </w:rPr>
        <w:t>Сухомаячківського</w:t>
      </w:r>
      <w:proofErr w:type="spellEnd"/>
      <w:r w:rsidRPr="00734959">
        <w:rPr>
          <w:rFonts w:ascii="Times New Roman" w:hAnsi="Times New Roman"/>
          <w:b/>
          <w:i/>
          <w:sz w:val="24"/>
          <w:szCs w:val="24"/>
          <w:lang w:val="uk-UA"/>
        </w:rPr>
        <w:t xml:space="preserve"> ЗЗСО  І-ІІІ ступенів </w:t>
      </w:r>
    </w:p>
    <w:p w:rsidR="004625C2" w:rsidRPr="00734959" w:rsidRDefault="004625C2" w:rsidP="00720F84">
      <w:pPr>
        <w:spacing w:after="0" w:line="240" w:lineRule="auto"/>
        <w:jc w:val="center"/>
        <w:rPr>
          <w:rFonts w:ascii="Times New Roman" w:hAnsi="Times New Roman"/>
          <w:b/>
          <w:i/>
          <w:sz w:val="24"/>
          <w:szCs w:val="24"/>
          <w:lang w:val="uk-UA"/>
        </w:rPr>
      </w:pPr>
      <w:r w:rsidRPr="00734959">
        <w:rPr>
          <w:rFonts w:ascii="Times New Roman" w:hAnsi="Times New Roman"/>
          <w:b/>
          <w:i/>
          <w:sz w:val="24"/>
          <w:szCs w:val="24"/>
          <w:lang w:val="uk-UA"/>
        </w:rPr>
        <w:t xml:space="preserve">на 2019-2020 </w:t>
      </w:r>
      <w:proofErr w:type="spellStart"/>
      <w:r w:rsidRPr="00734959">
        <w:rPr>
          <w:rFonts w:ascii="Times New Roman" w:hAnsi="Times New Roman"/>
          <w:b/>
          <w:i/>
          <w:sz w:val="24"/>
          <w:szCs w:val="24"/>
          <w:lang w:val="uk-UA"/>
        </w:rPr>
        <w:t>н.р</w:t>
      </w:r>
      <w:proofErr w:type="spellEnd"/>
      <w:r w:rsidRPr="00734959">
        <w:rPr>
          <w:rFonts w:ascii="Times New Roman" w:hAnsi="Times New Roman"/>
          <w:b/>
          <w:i/>
          <w:sz w:val="24"/>
          <w:szCs w:val="24"/>
          <w:lang w:val="uk-UA"/>
        </w:rPr>
        <w:t>. (ІІ ступінь)</w:t>
      </w:r>
    </w:p>
    <w:p w:rsidR="004625C2" w:rsidRPr="00734959" w:rsidRDefault="004625C2" w:rsidP="00720F84">
      <w:pPr>
        <w:spacing w:after="0"/>
        <w:jc w:val="center"/>
        <w:rPr>
          <w:rFonts w:ascii="Times New Roman" w:hAnsi="Times New Roman"/>
          <w:b/>
          <w:i/>
          <w:sz w:val="24"/>
          <w:szCs w:val="24"/>
          <w:lang w:val="uk-UA"/>
        </w:rPr>
      </w:pPr>
      <w:r w:rsidRPr="00734959">
        <w:rPr>
          <w:rFonts w:ascii="Times New Roman" w:hAnsi="Times New Roman"/>
          <w:b/>
          <w:i/>
          <w:sz w:val="24"/>
          <w:szCs w:val="24"/>
          <w:lang w:val="uk-UA"/>
        </w:rPr>
        <w:t>(5-9 класи за Типовими освітніми програмами, затвердженими наказом МОН України від 20.04.2018 №405)</w:t>
      </w:r>
    </w:p>
    <w:tbl>
      <w:tblPr>
        <w:tblpPr w:leftFromText="180" w:rightFromText="180" w:bottomFromText="200" w:vertAnchor="text" w:horzAnchor="margin" w:tblpXSpec="center" w:tblpY="72"/>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118"/>
        <w:gridCol w:w="1558"/>
        <w:gridCol w:w="1133"/>
        <w:gridCol w:w="1013"/>
        <w:gridCol w:w="1111"/>
        <w:gridCol w:w="1133"/>
      </w:tblGrid>
      <w:tr w:rsidR="004625C2" w:rsidRPr="00734959" w:rsidTr="008722D5">
        <w:trPr>
          <w:trHeight w:val="330"/>
        </w:trPr>
        <w:tc>
          <w:tcPr>
            <w:tcW w:w="1809" w:type="dxa"/>
            <w:vMerge w:val="restart"/>
          </w:tcPr>
          <w:p w:rsidR="004625C2" w:rsidRPr="00734959" w:rsidRDefault="004625C2">
            <w:pPr>
              <w:spacing w:before="100" w:beforeAutospacing="1" w:after="100" w:afterAutospacing="1" w:line="240" w:lineRule="auto"/>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Освітні галузі</w:t>
            </w:r>
          </w:p>
        </w:tc>
        <w:tc>
          <w:tcPr>
            <w:tcW w:w="3118" w:type="dxa"/>
            <w:vMerge w:val="restart"/>
          </w:tcPr>
          <w:p w:rsidR="004625C2" w:rsidRPr="00734959" w:rsidRDefault="004625C2">
            <w:pPr>
              <w:spacing w:before="100" w:beforeAutospacing="1" w:after="100" w:afterAutospacing="1" w:line="240" w:lineRule="auto"/>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Предмети</w:t>
            </w:r>
          </w:p>
        </w:tc>
        <w:tc>
          <w:tcPr>
            <w:tcW w:w="5948" w:type="dxa"/>
            <w:gridSpan w:val="5"/>
          </w:tcPr>
          <w:p w:rsidR="004625C2" w:rsidRPr="00734959" w:rsidRDefault="004625C2">
            <w:pPr>
              <w:spacing w:before="100" w:beforeAutospacing="1" w:after="100" w:afterAutospacing="1" w:line="240" w:lineRule="auto"/>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Кількість годин на тиждень у класах</w:t>
            </w:r>
          </w:p>
        </w:tc>
      </w:tr>
      <w:tr w:rsidR="004625C2" w:rsidRPr="00734959" w:rsidTr="008722D5">
        <w:trPr>
          <w:trHeight w:val="300"/>
        </w:trPr>
        <w:tc>
          <w:tcPr>
            <w:tcW w:w="1809" w:type="dxa"/>
            <w:vMerge/>
            <w:vAlign w:val="center"/>
          </w:tcPr>
          <w:p w:rsidR="004625C2" w:rsidRPr="00734959" w:rsidRDefault="004625C2">
            <w:pPr>
              <w:spacing w:after="0" w:line="240" w:lineRule="auto"/>
              <w:rPr>
                <w:rFonts w:ascii="Times New Roman" w:hAnsi="Times New Roman"/>
                <w:b/>
                <w:bCs/>
                <w:sz w:val="24"/>
                <w:szCs w:val="24"/>
                <w:lang w:val="uk-UA" w:eastAsia="en-US"/>
              </w:rPr>
            </w:pPr>
          </w:p>
        </w:tc>
        <w:tc>
          <w:tcPr>
            <w:tcW w:w="3118" w:type="dxa"/>
            <w:vMerge/>
            <w:vAlign w:val="center"/>
          </w:tcPr>
          <w:p w:rsidR="004625C2" w:rsidRPr="00734959" w:rsidRDefault="004625C2">
            <w:pPr>
              <w:spacing w:after="0" w:line="240" w:lineRule="auto"/>
              <w:rPr>
                <w:rFonts w:ascii="Times New Roman" w:hAnsi="Times New Roman"/>
                <w:b/>
                <w:bCs/>
                <w:sz w:val="24"/>
                <w:szCs w:val="24"/>
                <w:lang w:val="uk-UA" w:eastAsia="en-US"/>
              </w:rPr>
            </w:pP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5</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6</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7</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8</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9</w:t>
            </w:r>
          </w:p>
        </w:tc>
      </w:tr>
      <w:tr w:rsidR="004625C2" w:rsidRPr="00734959" w:rsidTr="008722D5">
        <w:tc>
          <w:tcPr>
            <w:tcW w:w="1809" w:type="dxa"/>
            <w:vMerge w:val="restart"/>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Мови і літератури</w:t>
            </w: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 xml:space="preserve">Українська мова </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3,5</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3,5</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2,5</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Українська література</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Іноземна мова</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Зарубіжна література</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8722D5">
        <w:tc>
          <w:tcPr>
            <w:tcW w:w="1809" w:type="dxa"/>
            <w:vMerge w:val="restart"/>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Суспільство-</w:t>
            </w:r>
            <w:proofErr w:type="spellStart"/>
            <w:r w:rsidRPr="00734959">
              <w:rPr>
                <w:rFonts w:ascii="Times New Roman" w:hAnsi="Times New Roman"/>
                <w:sz w:val="24"/>
                <w:szCs w:val="24"/>
                <w:lang w:val="uk-UA"/>
              </w:rPr>
              <w:t>знавство</w:t>
            </w:r>
            <w:proofErr w:type="spellEnd"/>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Історія України</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1,5</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1,5</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Всесвітня історія</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 xml:space="preserve">Основи правознавства </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r>
      <w:tr w:rsidR="004625C2" w:rsidRPr="00734959" w:rsidTr="008722D5">
        <w:tc>
          <w:tcPr>
            <w:tcW w:w="1809" w:type="dxa"/>
            <w:vMerge w:val="restart"/>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Мистецтво*</w:t>
            </w: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Музичне мистецтво</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Образотворче мистецтво</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Мистецтво</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r>
      <w:tr w:rsidR="004625C2" w:rsidRPr="00734959" w:rsidTr="008722D5">
        <w:tc>
          <w:tcPr>
            <w:tcW w:w="1809" w:type="dxa"/>
            <w:vMerge w:val="restart"/>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Математика</w:t>
            </w: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Математика</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4+1</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4+1</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Алгебра</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Геометрія</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8722D5">
        <w:tc>
          <w:tcPr>
            <w:tcW w:w="1809" w:type="dxa"/>
            <w:vMerge w:val="restart"/>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Природо-</w:t>
            </w:r>
            <w:proofErr w:type="spellStart"/>
            <w:r w:rsidRPr="00734959">
              <w:rPr>
                <w:rFonts w:ascii="Times New Roman" w:hAnsi="Times New Roman"/>
                <w:sz w:val="24"/>
                <w:szCs w:val="24"/>
                <w:lang w:val="uk-UA"/>
              </w:rPr>
              <w:t>знавство</w:t>
            </w:r>
            <w:proofErr w:type="spellEnd"/>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Природознавство</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Біологія</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Географія</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1,5</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Фізика</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Хімія</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1,5+1</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8722D5">
        <w:tc>
          <w:tcPr>
            <w:tcW w:w="1809" w:type="dxa"/>
            <w:vMerge w:val="restart"/>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Технології</w:t>
            </w: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Трудове навчання</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Інформатика</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8722D5">
        <w:tc>
          <w:tcPr>
            <w:tcW w:w="1809" w:type="dxa"/>
            <w:vMerge w:val="restart"/>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Здоров’я і фізична культура</w:t>
            </w: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Основи здоров’я</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r>
      <w:tr w:rsidR="004625C2" w:rsidRPr="00734959" w:rsidTr="008722D5">
        <w:tc>
          <w:tcPr>
            <w:tcW w:w="1809" w:type="dxa"/>
            <w:vMerge/>
            <w:vAlign w:val="center"/>
          </w:tcPr>
          <w:p w:rsidR="004625C2" w:rsidRPr="00734959" w:rsidRDefault="004625C2">
            <w:pPr>
              <w:spacing w:after="0" w:line="240" w:lineRule="auto"/>
              <w:rPr>
                <w:rFonts w:ascii="Times New Roman" w:hAnsi="Times New Roman"/>
                <w:sz w:val="24"/>
                <w:szCs w:val="24"/>
                <w:lang w:val="uk-UA" w:eastAsia="en-US"/>
              </w:rPr>
            </w:pPr>
          </w:p>
        </w:tc>
        <w:tc>
          <w:tcPr>
            <w:tcW w:w="3118"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Фізична культура**</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r>
      <w:tr w:rsidR="004625C2" w:rsidRPr="00734959" w:rsidTr="008722D5">
        <w:tc>
          <w:tcPr>
            <w:tcW w:w="4927" w:type="dxa"/>
            <w:gridSpan w:val="2"/>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lastRenderedPageBreak/>
              <w:t>Разом</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25,5+3+2</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27,5+3+1,5</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29+3+1</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29,5+3+1</w:t>
            </w:r>
          </w:p>
        </w:tc>
        <w:tc>
          <w:tcPr>
            <w:tcW w:w="1133" w:type="dxa"/>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31+3</w:t>
            </w:r>
          </w:p>
        </w:tc>
      </w:tr>
      <w:tr w:rsidR="004625C2" w:rsidRPr="00734959" w:rsidTr="008722D5">
        <w:trPr>
          <w:trHeight w:val="465"/>
        </w:trPr>
        <w:tc>
          <w:tcPr>
            <w:tcW w:w="4927" w:type="dxa"/>
            <w:gridSpan w:val="2"/>
          </w:tcPr>
          <w:p w:rsidR="004625C2" w:rsidRPr="00734959" w:rsidRDefault="004625C2">
            <w:pPr>
              <w:spacing w:before="100" w:beforeAutospacing="1" w:after="100" w:afterAutospacing="1"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Додатковий час на предмети, факультативи, індивідуальні заняття та консультації</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2,5</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2,5</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1,5</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r>
      <w:tr w:rsidR="004625C2" w:rsidRPr="00734959" w:rsidTr="008722D5">
        <w:trPr>
          <w:trHeight w:val="465"/>
        </w:trPr>
        <w:tc>
          <w:tcPr>
            <w:tcW w:w="4927" w:type="dxa"/>
            <w:gridSpan w:val="2"/>
          </w:tcPr>
          <w:p w:rsidR="004625C2" w:rsidRPr="00734959" w:rsidRDefault="004625C2">
            <w:pPr>
              <w:spacing w:before="100" w:beforeAutospacing="1" w:after="100" w:afterAutospacing="1" w:line="240" w:lineRule="auto"/>
              <w:contextualSpacing/>
              <w:jc w:val="both"/>
              <w:rPr>
                <w:rFonts w:ascii="Times New Roman" w:hAnsi="Times New Roman"/>
                <w:sz w:val="24"/>
                <w:szCs w:val="24"/>
                <w:lang w:val="uk-UA"/>
              </w:rPr>
            </w:pPr>
            <w:r w:rsidRPr="00734959">
              <w:rPr>
                <w:rFonts w:ascii="Times New Roman" w:hAnsi="Times New Roman"/>
                <w:sz w:val="24"/>
                <w:szCs w:val="24"/>
                <w:lang w:val="uk-UA"/>
              </w:rPr>
              <w:t>Історія Полтавщини</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rPr>
            </w:pP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rPr>
            </w:pPr>
            <w:r w:rsidRPr="00734959">
              <w:rPr>
                <w:rFonts w:ascii="Times New Roman" w:hAnsi="Times New Roman"/>
                <w:sz w:val="24"/>
                <w:szCs w:val="24"/>
                <w:lang w:val="uk-UA"/>
              </w:rPr>
              <w:t>0,5</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rPr>
            </w:pPr>
            <w:r w:rsidRPr="00734959">
              <w:rPr>
                <w:rFonts w:ascii="Times New Roman" w:hAnsi="Times New Roman"/>
                <w:sz w:val="24"/>
                <w:szCs w:val="24"/>
                <w:lang w:val="uk-UA"/>
              </w:rPr>
              <w:t>0,5</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rPr>
            </w:pPr>
            <w:r w:rsidRPr="00734959">
              <w:rPr>
                <w:rFonts w:ascii="Times New Roman" w:hAnsi="Times New Roman"/>
                <w:sz w:val="24"/>
                <w:szCs w:val="24"/>
                <w:lang w:val="uk-UA"/>
              </w:rPr>
              <w:t>0,5</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rPr>
            </w:pPr>
            <w:r w:rsidRPr="00734959">
              <w:rPr>
                <w:rFonts w:ascii="Times New Roman" w:hAnsi="Times New Roman"/>
                <w:sz w:val="24"/>
                <w:szCs w:val="24"/>
                <w:lang w:val="uk-UA"/>
              </w:rPr>
              <w:t>0,5</w:t>
            </w:r>
          </w:p>
        </w:tc>
      </w:tr>
      <w:tr w:rsidR="004625C2" w:rsidRPr="00734959" w:rsidTr="008722D5">
        <w:tc>
          <w:tcPr>
            <w:tcW w:w="4927" w:type="dxa"/>
            <w:gridSpan w:val="2"/>
          </w:tcPr>
          <w:p w:rsidR="004625C2" w:rsidRPr="00734959" w:rsidRDefault="004625C2">
            <w:pPr>
              <w:spacing w:before="100" w:beforeAutospacing="1" w:after="100" w:afterAutospacing="1" w:line="240" w:lineRule="auto"/>
              <w:contextualSpacing/>
              <w:rPr>
                <w:rFonts w:ascii="Times New Roman" w:hAnsi="Times New Roman"/>
                <w:sz w:val="24"/>
                <w:szCs w:val="24"/>
                <w:lang w:val="uk-UA" w:eastAsia="en-US"/>
              </w:rPr>
            </w:pPr>
            <w:r w:rsidRPr="00734959">
              <w:rPr>
                <w:rFonts w:ascii="Times New Roman" w:hAnsi="Times New Roman"/>
                <w:sz w:val="24"/>
                <w:szCs w:val="24"/>
                <w:lang w:val="uk-UA"/>
              </w:rPr>
              <w:t>Гранично допустиме навчальне навантаження</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28</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32</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32</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33</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33</w:t>
            </w:r>
          </w:p>
        </w:tc>
      </w:tr>
      <w:tr w:rsidR="004625C2" w:rsidRPr="00734959" w:rsidTr="008722D5">
        <w:tc>
          <w:tcPr>
            <w:tcW w:w="4927" w:type="dxa"/>
            <w:gridSpan w:val="2"/>
          </w:tcPr>
          <w:p w:rsidR="004625C2" w:rsidRPr="00734959" w:rsidRDefault="004625C2">
            <w:pPr>
              <w:spacing w:before="100" w:beforeAutospacing="1" w:after="100" w:afterAutospacing="1" w:line="240" w:lineRule="auto"/>
              <w:contextualSpacing/>
              <w:rPr>
                <w:rFonts w:ascii="Times New Roman" w:hAnsi="Times New Roman"/>
                <w:b/>
                <w:bCs/>
                <w:sz w:val="24"/>
                <w:szCs w:val="24"/>
                <w:lang w:val="uk-UA" w:eastAsia="en-US"/>
              </w:rPr>
            </w:pPr>
            <w:r w:rsidRPr="00734959">
              <w:rPr>
                <w:rFonts w:ascii="Times New Roman" w:hAnsi="Times New Roman"/>
                <w:b/>
                <w:bCs/>
                <w:sz w:val="24"/>
                <w:szCs w:val="24"/>
                <w:lang w:val="uk-UA"/>
              </w:rPr>
              <w:t>Всього (без урахування поділу класів на групи)</w:t>
            </w:r>
          </w:p>
        </w:tc>
        <w:tc>
          <w:tcPr>
            <w:tcW w:w="1558"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28,5</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31,5</w:t>
            </w:r>
          </w:p>
        </w:tc>
        <w:tc>
          <w:tcPr>
            <w:tcW w:w="101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33</w:t>
            </w:r>
          </w:p>
        </w:tc>
        <w:tc>
          <w:tcPr>
            <w:tcW w:w="1111"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33,5</w:t>
            </w:r>
          </w:p>
        </w:tc>
        <w:tc>
          <w:tcPr>
            <w:tcW w:w="1133" w:type="dxa"/>
          </w:tcPr>
          <w:p w:rsidR="004625C2" w:rsidRPr="00734959" w:rsidRDefault="004625C2">
            <w:pPr>
              <w:spacing w:before="100" w:beforeAutospacing="1" w:after="100" w:afterAutospacing="1" w:line="240" w:lineRule="auto"/>
              <w:contextualSpacing/>
              <w:jc w:val="center"/>
              <w:rPr>
                <w:rFonts w:ascii="Times New Roman" w:hAnsi="Times New Roman"/>
                <w:sz w:val="24"/>
                <w:szCs w:val="24"/>
                <w:lang w:val="uk-UA" w:eastAsia="en-US"/>
              </w:rPr>
            </w:pPr>
            <w:r w:rsidRPr="00734959">
              <w:rPr>
                <w:rFonts w:ascii="Times New Roman" w:hAnsi="Times New Roman"/>
                <w:sz w:val="24"/>
                <w:szCs w:val="24"/>
                <w:lang w:val="uk-UA"/>
              </w:rPr>
              <w:t>35</w:t>
            </w:r>
          </w:p>
        </w:tc>
      </w:tr>
    </w:tbl>
    <w:p w:rsidR="004625C2" w:rsidRPr="00734959" w:rsidRDefault="004625C2" w:rsidP="00B87D64">
      <w:pPr>
        <w:shd w:val="clear" w:color="auto" w:fill="FFFFFF"/>
        <w:spacing w:after="0" w:line="240" w:lineRule="auto"/>
        <w:rPr>
          <w:rFonts w:ascii="Times New Roman" w:hAnsi="Times New Roman"/>
          <w:sz w:val="24"/>
          <w:szCs w:val="24"/>
          <w:lang w:val="uk-UA"/>
        </w:rPr>
      </w:pPr>
      <w:r w:rsidRPr="00734959">
        <w:rPr>
          <w:rFonts w:ascii="Times New Roman" w:hAnsi="Times New Roman"/>
          <w:sz w:val="24"/>
          <w:szCs w:val="24"/>
          <w:lang w:val="uk-UA" w:eastAsia="en-US"/>
        </w:rPr>
        <w:t xml:space="preserve">                                                                            </w:t>
      </w:r>
      <w:r>
        <w:rPr>
          <w:rFonts w:ascii="Times New Roman" w:hAnsi="Times New Roman"/>
          <w:sz w:val="24"/>
          <w:szCs w:val="24"/>
          <w:lang w:val="uk-UA" w:eastAsia="en-US"/>
        </w:rPr>
        <w:t xml:space="preserve">              </w:t>
      </w:r>
      <w:r w:rsidRPr="00734959">
        <w:rPr>
          <w:rFonts w:ascii="Times New Roman" w:hAnsi="Times New Roman"/>
          <w:sz w:val="24"/>
          <w:szCs w:val="24"/>
          <w:lang w:val="uk-UA" w:eastAsia="en-US"/>
        </w:rPr>
        <w:t xml:space="preserve">  </w:t>
      </w:r>
      <w:r w:rsidRPr="00734959">
        <w:rPr>
          <w:rFonts w:ascii="Times New Roman" w:hAnsi="Times New Roman"/>
          <w:sz w:val="24"/>
          <w:szCs w:val="24"/>
          <w:lang w:val="uk-UA"/>
        </w:rPr>
        <w:t>Таблиця 2</w:t>
      </w:r>
    </w:p>
    <w:p w:rsidR="004625C2" w:rsidRPr="00734959" w:rsidRDefault="004625C2" w:rsidP="00720F84">
      <w:pPr>
        <w:shd w:val="clear" w:color="auto" w:fill="FFFFFF"/>
        <w:spacing w:after="0" w:line="240" w:lineRule="auto"/>
        <w:ind w:left="5529"/>
        <w:rPr>
          <w:rFonts w:ascii="Times New Roman" w:hAnsi="Times New Roman"/>
          <w:sz w:val="24"/>
          <w:szCs w:val="24"/>
          <w:lang w:val="uk-UA"/>
        </w:rPr>
      </w:pPr>
      <w:r w:rsidRPr="00734959">
        <w:rPr>
          <w:rFonts w:ascii="Times New Roman" w:hAnsi="Times New Roman"/>
          <w:sz w:val="24"/>
          <w:szCs w:val="24"/>
          <w:lang w:val="uk-UA"/>
        </w:rPr>
        <w:t>Типової освітньої програми</w:t>
      </w:r>
    </w:p>
    <w:p w:rsidR="004625C2" w:rsidRPr="00734959" w:rsidRDefault="004625C2" w:rsidP="00720F84">
      <w:pPr>
        <w:shd w:val="clear" w:color="auto" w:fill="FFFFFF"/>
        <w:spacing w:after="0" w:line="240" w:lineRule="auto"/>
        <w:ind w:left="5529"/>
        <w:rPr>
          <w:rFonts w:ascii="Times New Roman" w:hAnsi="Times New Roman"/>
          <w:sz w:val="24"/>
          <w:szCs w:val="24"/>
          <w:lang w:val="uk-UA"/>
        </w:rPr>
      </w:pPr>
      <w:r w:rsidRPr="00734959">
        <w:rPr>
          <w:rFonts w:ascii="Times New Roman" w:hAnsi="Times New Roman"/>
          <w:sz w:val="24"/>
          <w:szCs w:val="24"/>
          <w:lang w:val="uk-UA"/>
        </w:rPr>
        <w:t>ІІ ступеня</w:t>
      </w:r>
    </w:p>
    <w:p w:rsidR="004625C2" w:rsidRPr="00734959" w:rsidRDefault="004625C2" w:rsidP="00720F84">
      <w:pPr>
        <w:spacing w:after="0" w:line="240" w:lineRule="auto"/>
        <w:rPr>
          <w:rFonts w:ascii="Times New Roman" w:hAnsi="Times New Roman"/>
          <w:sz w:val="24"/>
          <w:szCs w:val="24"/>
          <w:lang w:val="uk-UA"/>
        </w:rPr>
      </w:pPr>
    </w:p>
    <w:p w:rsidR="004625C2" w:rsidRPr="00734959" w:rsidRDefault="004625C2" w:rsidP="00720F84">
      <w:pPr>
        <w:spacing w:after="0" w:line="240" w:lineRule="auto"/>
        <w:jc w:val="center"/>
        <w:rPr>
          <w:rFonts w:ascii="Times New Roman" w:hAnsi="Times New Roman"/>
          <w:b/>
          <w:sz w:val="24"/>
          <w:szCs w:val="24"/>
          <w:lang w:val="uk-UA"/>
        </w:rPr>
      </w:pPr>
      <w:r w:rsidRPr="00734959">
        <w:rPr>
          <w:rFonts w:ascii="Times New Roman" w:hAnsi="Times New Roman"/>
          <w:b/>
          <w:sz w:val="24"/>
          <w:szCs w:val="24"/>
          <w:lang w:val="uk-UA"/>
        </w:rPr>
        <w:t xml:space="preserve">Перелік навчальних програм </w:t>
      </w:r>
    </w:p>
    <w:p w:rsidR="004625C2" w:rsidRPr="00734959" w:rsidRDefault="004625C2" w:rsidP="00720F84">
      <w:pPr>
        <w:spacing w:after="0" w:line="240" w:lineRule="auto"/>
        <w:jc w:val="center"/>
        <w:rPr>
          <w:rFonts w:ascii="Times New Roman" w:hAnsi="Times New Roman"/>
          <w:b/>
          <w:sz w:val="24"/>
          <w:szCs w:val="24"/>
          <w:lang w:val="uk-UA"/>
        </w:rPr>
      </w:pPr>
      <w:r w:rsidRPr="00734959">
        <w:rPr>
          <w:rFonts w:ascii="Times New Roman" w:hAnsi="Times New Roman"/>
          <w:b/>
          <w:sz w:val="24"/>
          <w:szCs w:val="24"/>
          <w:lang w:val="uk-UA"/>
        </w:rPr>
        <w:t>для учнів закладів загальної середньої освіти ІІ ступеня</w:t>
      </w:r>
    </w:p>
    <w:p w:rsidR="004625C2" w:rsidRPr="00734959" w:rsidRDefault="004625C2" w:rsidP="00720F84">
      <w:pPr>
        <w:spacing w:after="0" w:line="240" w:lineRule="auto"/>
        <w:jc w:val="center"/>
        <w:rPr>
          <w:rFonts w:ascii="Times New Roman" w:hAnsi="Times New Roman"/>
          <w:sz w:val="24"/>
          <w:szCs w:val="24"/>
          <w:lang w:val="uk-UA"/>
        </w:rPr>
      </w:pPr>
      <w:r w:rsidRPr="00734959">
        <w:rPr>
          <w:rFonts w:ascii="Times New Roman" w:hAnsi="Times New Roman"/>
          <w:sz w:val="24"/>
          <w:szCs w:val="24"/>
          <w:lang w:val="uk-UA"/>
        </w:rPr>
        <w:t xml:space="preserve">(затверджені наказами МОН від </w:t>
      </w:r>
      <w:r w:rsidRPr="00734959">
        <w:rPr>
          <w:rFonts w:ascii="Times New Roman" w:hAnsi="Times New Roman"/>
          <w:sz w:val="24"/>
          <w:szCs w:val="24"/>
          <w:lang w:val="uk-UA" w:eastAsia="uk-UA"/>
        </w:rPr>
        <w:t xml:space="preserve">07.06.2017 № 804 та від </w:t>
      </w:r>
      <w:r w:rsidRPr="00734959">
        <w:rPr>
          <w:rFonts w:ascii="Times New Roman" w:hAnsi="Times New Roman"/>
          <w:sz w:val="24"/>
          <w:szCs w:val="24"/>
          <w:lang w:val="uk-UA"/>
        </w:rPr>
        <w:t>23.10.2017 № 1407</w:t>
      </w:r>
      <w:r w:rsidRPr="00734959">
        <w:rPr>
          <w:rFonts w:ascii="Times New Roman" w:hAnsi="Times New Roman"/>
          <w:sz w:val="24"/>
          <w:szCs w:val="24"/>
          <w:lang w:val="uk-UA" w:eastAsia="uk-UA"/>
        </w:rPr>
        <w:t>)</w:t>
      </w:r>
    </w:p>
    <w:p w:rsidR="004625C2" w:rsidRPr="00734959" w:rsidRDefault="004625C2" w:rsidP="00720F84">
      <w:pPr>
        <w:spacing w:after="0" w:line="240" w:lineRule="auto"/>
        <w:jc w:val="center"/>
        <w:rPr>
          <w:rFonts w:ascii="Times New Roman" w:hAnsi="Times New Roman"/>
          <w:i/>
          <w:sz w:val="24"/>
          <w:szCs w:val="24"/>
          <w:lang w:val="uk-U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471"/>
      </w:tblGrid>
      <w:tr w:rsidR="004625C2" w:rsidRPr="00734959" w:rsidTr="00720F84">
        <w:trPr>
          <w:trHeight w:val="753"/>
        </w:trPr>
        <w:tc>
          <w:tcPr>
            <w:tcW w:w="851" w:type="dxa"/>
          </w:tcPr>
          <w:p w:rsidR="004625C2" w:rsidRPr="00734959" w:rsidRDefault="004625C2">
            <w:pPr>
              <w:spacing w:after="0" w:line="240" w:lineRule="auto"/>
              <w:rPr>
                <w:rFonts w:ascii="Times New Roman" w:hAnsi="Times New Roman"/>
                <w:b/>
                <w:sz w:val="24"/>
                <w:szCs w:val="24"/>
                <w:lang w:val="uk-UA" w:eastAsia="en-US"/>
              </w:rPr>
            </w:pPr>
            <w:r w:rsidRPr="00734959">
              <w:rPr>
                <w:rFonts w:ascii="Times New Roman" w:hAnsi="Times New Roman"/>
                <w:b/>
                <w:sz w:val="24"/>
                <w:szCs w:val="24"/>
                <w:lang w:val="uk-UA"/>
              </w:rPr>
              <w:t>№ з/п</w:t>
            </w:r>
          </w:p>
        </w:tc>
        <w:tc>
          <w:tcPr>
            <w:tcW w:w="8471" w:type="dxa"/>
          </w:tcPr>
          <w:p w:rsidR="004625C2" w:rsidRPr="00734959" w:rsidRDefault="004625C2">
            <w:pPr>
              <w:spacing w:after="0" w:line="240" w:lineRule="auto"/>
              <w:jc w:val="center"/>
              <w:rPr>
                <w:rFonts w:ascii="Times New Roman" w:hAnsi="Times New Roman"/>
                <w:b/>
                <w:sz w:val="24"/>
                <w:szCs w:val="24"/>
                <w:lang w:val="uk-UA" w:eastAsia="en-US"/>
              </w:rPr>
            </w:pPr>
            <w:r w:rsidRPr="00734959">
              <w:rPr>
                <w:rFonts w:ascii="Times New Roman" w:hAnsi="Times New Roman"/>
                <w:b/>
                <w:sz w:val="24"/>
                <w:szCs w:val="24"/>
                <w:lang w:val="uk-UA"/>
              </w:rPr>
              <w:t>Назва навчальної програми</w:t>
            </w:r>
          </w:p>
        </w:tc>
      </w:tr>
      <w:tr w:rsidR="004625C2" w:rsidRPr="00734959" w:rsidTr="00720F84">
        <w:trPr>
          <w:trHeight w:val="395"/>
        </w:trPr>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Українська мова</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Українська література</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Біологія</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Всесвітня історія</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Географія</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Зарубіжна література</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Інформатика</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Історія України</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Математика</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rPr>
          <w:trHeight w:val="246"/>
        </w:trPr>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Мистецтво</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rPr>
          <w:trHeight w:val="246"/>
        </w:trPr>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Основи здоров’я</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Природознавство</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rPr>
          <w:trHeight w:val="246"/>
        </w:trPr>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Трудове навчання</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Фізика</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rPr>
          <w:trHeight w:val="246"/>
        </w:trPr>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Фізична культура</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rPr>
          <w:trHeight w:val="246"/>
        </w:trPr>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Хімія</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r w:rsidR="004625C2" w:rsidRPr="00734959" w:rsidTr="00720F84">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Російська мова для загальноосвітніх навчальних закладів з навчанням українською мовою (початок вивчення з 5 класу)</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r>
              <w:rPr>
                <w:rFonts w:ascii="Times New Roman" w:hAnsi="Times New Roman"/>
                <w:sz w:val="24"/>
                <w:szCs w:val="24"/>
                <w:lang w:val="uk-UA"/>
              </w:rPr>
              <w:t xml:space="preserve"> з українською мовою навчання</w:t>
            </w:r>
          </w:p>
        </w:tc>
      </w:tr>
      <w:tr w:rsidR="004625C2" w:rsidRPr="00734959" w:rsidTr="00720F84">
        <w:tc>
          <w:tcPr>
            <w:tcW w:w="851" w:type="dxa"/>
          </w:tcPr>
          <w:p w:rsidR="004625C2" w:rsidRPr="00734959" w:rsidRDefault="004625C2">
            <w:pPr>
              <w:widowControl w:val="0"/>
              <w:numPr>
                <w:ilvl w:val="0"/>
                <w:numId w:val="5"/>
              </w:numPr>
              <w:spacing w:after="0" w:line="240" w:lineRule="auto"/>
              <w:contextualSpacing/>
              <w:rPr>
                <w:rFonts w:ascii="Times New Roman" w:hAnsi="Times New Roman"/>
                <w:sz w:val="24"/>
                <w:szCs w:val="24"/>
                <w:lang w:val="uk-UA" w:eastAsia="en-US"/>
              </w:rPr>
            </w:pPr>
          </w:p>
        </w:tc>
        <w:tc>
          <w:tcPr>
            <w:tcW w:w="8471" w:type="dxa"/>
          </w:tcPr>
          <w:p w:rsidR="004625C2" w:rsidRPr="00BF1BD1" w:rsidRDefault="004625C2">
            <w:pPr>
              <w:spacing w:after="0" w:line="240" w:lineRule="auto"/>
              <w:rPr>
                <w:rFonts w:ascii="Times New Roman" w:hAnsi="Times New Roman"/>
                <w:sz w:val="24"/>
                <w:szCs w:val="24"/>
                <w:lang w:val="uk-UA"/>
              </w:rPr>
            </w:pPr>
            <w:r w:rsidRPr="00734959">
              <w:rPr>
                <w:rFonts w:ascii="Times New Roman" w:hAnsi="Times New Roman"/>
                <w:sz w:val="24"/>
                <w:szCs w:val="24"/>
                <w:lang w:val="uk-UA"/>
              </w:rPr>
              <w:t>Іноземні мови</w:t>
            </w:r>
            <w:r>
              <w:rPr>
                <w:rFonts w:ascii="Times New Roman" w:hAnsi="Times New Roman"/>
                <w:sz w:val="24"/>
                <w:szCs w:val="24"/>
                <w:lang w:val="uk-UA"/>
              </w:rPr>
              <w:t xml:space="preserve"> (англійська)</w:t>
            </w:r>
            <w:r w:rsidRPr="00680815">
              <w:t xml:space="preserve"> </w:t>
            </w:r>
            <w:r w:rsidRPr="00BF1BD1">
              <w:rPr>
                <w:rFonts w:ascii="Times New Roman" w:hAnsi="Times New Roman"/>
                <w:sz w:val="24"/>
                <w:szCs w:val="24"/>
                <w:lang w:val="uk-UA"/>
              </w:rPr>
              <w:t>Навчальна програма для загальноосвітніх навчальних закладів</w:t>
            </w:r>
          </w:p>
        </w:tc>
      </w:tr>
    </w:tbl>
    <w:p w:rsidR="004625C2" w:rsidRPr="00BF1BD1" w:rsidRDefault="004625C2" w:rsidP="00BF1BD1">
      <w:pPr>
        <w:spacing w:after="0" w:line="240" w:lineRule="auto"/>
        <w:jc w:val="both"/>
        <w:rPr>
          <w:rFonts w:ascii="Times New Roman" w:hAnsi="Times New Roman"/>
          <w:b/>
          <w:bCs/>
          <w:sz w:val="24"/>
          <w:szCs w:val="24"/>
          <w:lang w:val="uk-UA" w:eastAsia="en-US"/>
        </w:rPr>
      </w:pPr>
      <w:r w:rsidRPr="00734959">
        <w:rPr>
          <w:rFonts w:ascii="Times New Roman" w:hAnsi="Times New Roman"/>
          <w:b/>
          <w:bCs/>
          <w:sz w:val="24"/>
          <w:szCs w:val="24"/>
          <w:lang w:val="uk-UA"/>
        </w:rPr>
        <w:tab/>
      </w:r>
    </w:p>
    <w:p w:rsidR="004625C2" w:rsidRPr="00734959" w:rsidRDefault="004625C2" w:rsidP="00720F84">
      <w:pPr>
        <w:shd w:val="clear" w:color="auto" w:fill="FFFFFF"/>
        <w:spacing w:after="0" w:line="240" w:lineRule="auto"/>
        <w:ind w:left="80"/>
        <w:rPr>
          <w:rFonts w:ascii="Times New Roman" w:hAnsi="Times New Roman"/>
          <w:sz w:val="24"/>
          <w:szCs w:val="24"/>
          <w:lang w:val="uk-UA"/>
        </w:rPr>
      </w:pPr>
    </w:p>
    <w:p w:rsidR="004625C2" w:rsidRPr="00734959" w:rsidRDefault="004625C2" w:rsidP="00720F84">
      <w:pPr>
        <w:shd w:val="clear" w:color="auto" w:fill="FFFFFF"/>
        <w:spacing w:after="0" w:line="240" w:lineRule="auto"/>
        <w:rPr>
          <w:rFonts w:ascii="Times New Roman" w:hAnsi="Times New Roman"/>
          <w:sz w:val="24"/>
          <w:szCs w:val="24"/>
          <w:lang w:val="uk-UA"/>
        </w:rPr>
      </w:pPr>
    </w:p>
    <w:p w:rsidR="004625C2" w:rsidRPr="00734959" w:rsidRDefault="004625C2" w:rsidP="00720F84">
      <w:pPr>
        <w:shd w:val="clear" w:color="auto" w:fill="FFFFFF"/>
        <w:spacing w:after="0" w:line="240" w:lineRule="auto"/>
        <w:rPr>
          <w:rFonts w:ascii="Times New Roman" w:hAnsi="Times New Roman"/>
          <w:sz w:val="24"/>
          <w:szCs w:val="24"/>
          <w:lang w:val="uk-UA"/>
        </w:rPr>
      </w:pPr>
    </w:p>
    <w:p w:rsidR="004625C2" w:rsidRPr="00734959" w:rsidRDefault="004625C2" w:rsidP="00734959">
      <w:pPr>
        <w:spacing w:after="0" w:line="240" w:lineRule="auto"/>
        <w:ind w:right="85"/>
        <w:rPr>
          <w:rFonts w:ascii="Times New Roman" w:hAnsi="Times New Roman"/>
          <w:b/>
          <w:bCs/>
          <w:sz w:val="24"/>
          <w:szCs w:val="24"/>
          <w:lang w:val="uk-UA" w:eastAsia="en-US"/>
        </w:rPr>
      </w:pPr>
      <w:r>
        <w:rPr>
          <w:rFonts w:ascii="Times New Roman" w:hAnsi="Times New Roman"/>
          <w:b/>
          <w:bCs/>
          <w:sz w:val="24"/>
          <w:szCs w:val="24"/>
          <w:lang w:val="uk-UA"/>
        </w:rPr>
        <w:lastRenderedPageBreak/>
        <w:t xml:space="preserve">                                                             </w:t>
      </w:r>
      <w:r w:rsidRPr="00734959">
        <w:rPr>
          <w:rFonts w:ascii="Times New Roman" w:hAnsi="Times New Roman"/>
          <w:b/>
          <w:bCs/>
          <w:sz w:val="24"/>
          <w:szCs w:val="24"/>
          <w:lang w:val="uk-UA"/>
        </w:rPr>
        <w:t xml:space="preserve">Освітня програма </w:t>
      </w:r>
    </w:p>
    <w:p w:rsidR="004625C2" w:rsidRPr="00734959" w:rsidRDefault="004625C2" w:rsidP="00720F84">
      <w:pPr>
        <w:spacing w:after="0" w:line="240" w:lineRule="auto"/>
        <w:ind w:right="85"/>
        <w:jc w:val="center"/>
        <w:rPr>
          <w:rFonts w:ascii="Times New Roman" w:hAnsi="Times New Roman"/>
          <w:b/>
          <w:bCs/>
          <w:sz w:val="24"/>
          <w:szCs w:val="24"/>
          <w:lang w:val="uk-UA"/>
        </w:rPr>
      </w:pPr>
      <w:r w:rsidRPr="00734959">
        <w:rPr>
          <w:rFonts w:ascii="Times New Roman" w:hAnsi="Times New Roman"/>
          <w:b/>
          <w:bCs/>
          <w:sz w:val="24"/>
          <w:szCs w:val="24"/>
          <w:lang w:val="uk-UA"/>
        </w:rPr>
        <w:t>ІІІ ступеня</w:t>
      </w:r>
    </w:p>
    <w:p w:rsidR="004625C2" w:rsidRPr="00734959" w:rsidRDefault="004625C2" w:rsidP="00720F84">
      <w:pPr>
        <w:spacing w:after="0" w:line="240" w:lineRule="auto"/>
        <w:ind w:right="85"/>
        <w:jc w:val="center"/>
        <w:rPr>
          <w:rFonts w:ascii="Times New Roman" w:hAnsi="Times New Roman"/>
          <w:b/>
          <w:bCs/>
          <w:sz w:val="24"/>
          <w:szCs w:val="24"/>
          <w:lang w:val="uk-UA"/>
        </w:rPr>
      </w:pPr>
      <w:proofErr w:type="spellStart"/>
      <w:r w:rsidRPr="00734959">
        <w:rPr>
          <w:rFonts w:ascii="Times New Roman" w:hAnsi="Times New Roman"/>
          <w:b/>
          <w:bCs/>
          <w:sz w:val="24"/>
          <w:szCs w:val="24"/>
          <w:lang w:val="uk-UA"/>
        </w:rPr>
        <w:t>Сухомаячківського</w:t>
      </w:r>
      <w:proofErr w:type="spellEnd"/>
      <w:r w:rsidRPr="00734959">
        <w:rPr>
          <w:rFonts w:ascii="Times New Roman" w:hAnsi="Times New Roman"/>
          <w:b/>
          <w:bCs/>
          <w:sz w:val="24"/>
          <w:szCs w:val="24"/>
          <w:lang w:val="uk-UA"/>
        </w:rPr>
        <w:t xml:space="preserve"> ЗЗСО І – ІІІ ступенів </w:t>
      </w:r>
    </w:p>
    <w:p w:rsidR="004625C2" w:rsidRPr="00734959" w:rsidRDefault="004625C2" w:rsidP="00720F84">
      <w:pPr>
        <w:spacing w:after="0" w:line="240" w:lineRule="auto"/>
        <w:ind w:right="85"/>
        <w:jc w:val="center"/>
        <w:rPr>
          <w:rFonts w:ascii="Times New Roman" w:hAnsi="Times New Roman"/>
          <w:b/>
          <w:bCs/>
          <w:sz w:val="24"/>
          <w:szCs w:val="24"/>
          <w:lang w:val="uk-UA"/>
        </w:rPr>
      </w:pPr>
      <w:r w:rsidRPr="00734959">
        <w:rPr>
          <w:rFonts w:ascii="Times New Roman" w:hAnsi="Times New Roman"/>
          <w:b/>
          <w:bCs/>
          <w:sz w:val="24"/>
          <w:szCs w:val="24"/>
          <w:lang w:val="uk-UA"/>
        </w:rPr>
        <w:t>Полтавської області</w:t>
      </w:r>
    </w:p>
    <w:p w:rsidR="004625C2" w:rsidRPr="00734959" w:rsidRDefault="004625C2" w:rsidP="00720F84">
      <w:pPr>
        <w:spacing w:after="0" w:line="240" w:lineRule="auto"/>
        <w:ind w:right="85"/>
        <w:jc w:val="center"/>
        <w:rPr>
          <w:rFonts w:ascii="Times New Roman" w:hAnsi="Times New Roman"/>
          <w:bCs/>
          <w:sz w:val="24"/>
          <w:szCs w:val="24"/>
          <w:lang w:val="uk-UA"/>
        </w:rPr>
      </w:pPr>
    </w:p>
    <w:p w:rsidR="004625C2" w:rsidRPr="00734959" w:rsidRDefault="004625C2" w:rsidP="00720F84">
      <w:pPr>
        <w:spacing w:after="0" w:line="240" w:lineRule="auto"/>
        <w:ind w:right="85"/>
        <w:jc w:val="center"/>
        <w:rPr>
          <w:rFonts w:ascii="Times New Roman" w:hAnsi="Times New Roman"/>
          <w:sz w:val="24"/>
          <w:szCs w:val="24"/>
          <w:lang w:val="uk-UA"/>
        </w:rPr>
      </w:pPr>
      <w:r w:rsidRPr="00734959">
        <w:rPr>
          <w:rFonts w:ascii="Times New Roman" w:hAnsi="Times New Roman"/>
          <w:bCs/>
          <w:sz w:val="24"/>
          <w:szCs w:val="24"/>
          <w:lang w:val="uk-UA"/>
        </w:rPr>
        <w:t xml:space="preserve">Загальні положення </w:t>
      </w:r>
    </w:p>
    <w:p w:rsidR="004625C2" w:rsidRPr="00734959" w:rsidRDefault="004625C2" w:rsidP="00720F84">
      <w:pPr>
        <w:spacing w:after="0" w:line="240" w:lineRule="auto"/>
        <w:jc w:val="both"/>
        <w:rPr>
          <w:rFonts w:ascii="Times New Roman" w:hAnsi="Times New Roman"/>
          <w:sz w:val="24"/>
          <w:szCs w:val="24"/>
          <w:lang w:val="uk-UA"/>
        </w:rPr>
      </w:pP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Типової освітньої програми закладів загальної середньої освіти ІІІ ступеня, затвердженої наказом Міністерства освіти і науки України 20.04.2018 № 408.</w:t>
      </w:r>
    </w:p>
    <w:p w:rsidR="004625C2" w:rsidRPr="00734959" w:rsidRDefault="004625C2" w:rsidP="00720F84">
      <w:pPr>
        <w:spacing w:after="0" w:line="240" w:lineRule="auto"/>
        <w:ind w:firstLine="567"/>
        <w:jc w:val="both"/>
        <w:rPr>
          <w:rFonts w:ascii="Times New Roman" w:hAnsi="Times New Roman"/>
          <w:sz w:val="24"/>
          <w:szCs w:val="24"/>
          <w:lang w:val="uk-UA"/>
        </w:rPr>
      </w:pPr>
      <w:r w:rsidRPr="00734959">
        <w:rPr>
          <w:rFonts w:ascii="Times New Roman" w:hAnsi="Times New Roman"/>
          <w:sz w:val="24"/>
          <w:szCs w:val="24"/>
          <w:lang w:val="uk-UA"/>
        </w:rPr>
        <w:t xml:space="preserve">Освітня програма профільної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Освітня програма визначає: </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загальний обсяг навчального навантаження, орієнтовну тривалість і можливі взаємозв’язки окремих предметів,  курсів за вибором тощо, зокрема їх інтеграції, а також логічної послідовності їх вивчення, які  подані в рамках навчального плану (таблиці 1);</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 xml:space="preserve">очікувані результати навчання учнів подані в рамках навчальних програм, перелік яких наведено в таблиці 2;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4625C2" w:rsidRPr="00734959" w:rsidRDefault="004625C2" w:rsidP="00720F84">
      <w:pPr>
        <w:tabs>
          <w:tab w:val="left" w:pos="993"/>
        </w:tabs>
        <w:spacing w:after="0" w:line="240" w:lineRule="auto"/>
        <w:ind w:firstLine="709"/>
        <w:contextualSpacing/>
        <w:jc w:val="both"/>
        <w:rPr>
          <w:rFonts w:ascii="Times New Roman" w:hAnsi="Times New Roman"/>
          <w:sz w:val="24"/>
          <w:szCs w:val="24"/>
          <w:lang w:val="uk-UA"/>
        </w:rPr>
      </w:pPr>
      <w:r w:rsidRPr="00734959">
        <w:rPr>
          <w:rFonts w:ascii="Times New Roman" w:hAnsi="Times New Roman"/>
          <w:sz w:val="24"/>
          <w:szCs w:val="24"/>
          <w:lang w:val="uk-UA"/>
        </w:rPr>
        <w:t xml:space="preserve">вимоги до осіб, які можуть розпочати навчання за цією освітньою програмою.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734959">
        <w:rPr>
          <w:rFonts w:ascii="Times New Roman" w:hAnsi="Times New Roman"/>
          <w:sz w:val="24"/>
          <w:szCs w:val="24"/>
          <w:lang w:val="uk-UA"/>
        </w:rPr>
        <w:t xml:space="preserve">. Загальний обсяг навчального навантаження здобувачів профільної середньої освіти для </w:t>
      </w:r>
      <w:r w:rsidRPr="00734959">
        <w:rPr>
          <w:rFonts w:ascii="Times New Roman" w:hAnsi="Times New Roman"/>
          <w:sz w:val="24"/>
          <w:szCs w:val="24"/>
          <w:lang w:val="uk-UA"/>
        </w:rPr>
        <w:br/>
        <w:t xml:space="preserve">10-11 класів – 2660 годин/навчальний рік. Детальний розподіл навчального навантаження на тиждень </w:t>
      </w:r>
      <w:r w:rsidRPr="00734959">
        <w:rPr>
          <w:rFonts w:ascii="Times New Roman" w:hAnsi="Times New Roman"/>
          <w:color w:val="000000"/>
          <w:sz w:val="24"/>
          <w:szCs w:val="24"/>
          <w:lang w:val="uk-UA"/>
        </w:rPr>
        <w:t xml:space="preserve">окреслено у робочому </w:t>
      </w:r>
      <w:r w:rsidRPr="00734959">
        <w:rPr>
          <w:rFonts w:ascii="Times New Roman" w:hAnsi="Times New Roman"/>
          <w:sz w:val="24"/>
          <w:szCs w:val="24"/>
          <w:lang w:val="uk-UA"/>
        </w:rPr>
        <w:t xml:space="preserve">навчальному плані ІІІ ступеня (далі –навчальний план).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Навчальний план для 10-11 класів розроблено відповідно до Державного стандарту, з метою його впровадження у частині повної загальної середньої освіти з 1 вересня 2018 року, для 11 класу з 1 вересня 2019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eastAsia="uk-UA"/>
        </w:rPr>
        <w:t>Школа обирає другий варіант організації освітнього процесу у 10 -11 класах</w:t>
      </w:r>
      <w:r w:rsidRPr="00734959">
        <w:rPr>
          <w:rFonts w:ascii="Times New Roman" w:hAnsi="Times New Roman"/>
          <w:sz w:val="24"/>
          <w:szCs w:val="24"/>
          <w:lang w:val="uk-UA"/>
        </w:rPr>
        <w:t>(</w:t>
      </w:r>
      <w:r w:rsidRPr="00734959">
        <w:rPr>
          <w:rFonts w:ascii="Times New Roman" w:hAnsi="Times New Roman"/>
          <w:i/>
          <w:sz w:val="24"/>
          <w:szCs w:val="24"/>
          <w:lang w:val="uk-UA"/>
        </w:rPr>
        <w:t>таблиця 2 Типової освітньої програми  ІІІ ступеня</w:t>
      </w:r>
      <w:r w:rsidRPr="00734959">
        <w:rPr>
          <w:rFonts w:ascii="Times New Roman" w:hAnsi="Times New Roman"/>
          <w:sz w:val="24"/>
          <w:szCs w:val="24"/>
          <w:lang w:val="uk-UA"/>
        </w:rPr>
        <w:t>), який  містить перелік базових предметів, який включає окремі предмети суспільно-гуманітарного циклу.</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За модульним принципом буде реалізовуватись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що вивчаються на рівні стандарту. Із запропонованого переліку учні обрали два предмети  одночасно  в 10 та </w:t>
      </w:r>
      <w:r w:rsidRPr="00734959">
        <w:rPr>
          <w:rFonts w:ascii="Times New Roman" w:hAnsi="Times New Roman"/>
          <w:sz w:val="24"/>
          <w:szCs w:val="24"/>
          <w:lang w:val="uk-UA"/>
        </w:rPr>
        <w:lastRenderedPageBreak/>
        <w:t xml:space="preserve">11 класах (години, передбачені на вибірково-обов’язкові предмети діляться між двома обраними предметами).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Частину навчальних годин навчального плану призначено для забезпечення поглибленого вивчення предметів в старшій школі.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Зміст навчання реалізується системою поглибленого вивчення окремих предметів і курсів. Базові предмети(українська мова, українська література, історія України, математика) збільшили на 1 годину. Всі базові </w:t>
      </w:r>
      <w:proofErr w:type="spellStart"/>
      <w:r w:rsidRPr="00734959">
        <w:rPr>
          <w:rFonts w:ascii="Times New Roman" w:hAnsi="Times New Roman"/>
          <w:sz w:val="24"/>
          <w:szCs w:val="24"/>
          <w:lang w:val="uk-UA"/>
        </w:rPr>
        <w:t>предметита</w:t>
      </w:r>
      <w:proofErr w:type="spellEnd"/>
      <w:r w:rsidRPr="00734959">
        <w:rPr>
          <w:rFonts w:ascii="Times New Roman" w:hAnsi="Times New Roman"/>
          <w:sz w:val="24"/>
          <w:szCs w:val="24"/>
          <w:lang w:val="uk-UA"/>
        </w:rPr>
        <w:t xml:space="preserve"> вибірково-обов’язкові предмети вивчаються на рівні стандарту. Орієнтовану кількість тижневих годин подано в </w:t>
      </w:r>
      <w:r w:rsidRPr="00734959">
        <w:rPr>
          <w:rFonts w:ascii="Times New Roman" w:hAnsi="Times New Roman"/>
          <w:i/>
          <w:sz w:val="24"/>
          <w:szCs w:val="24"/>
          <w:lang w:val="uk-UA"/>
        </w:rPr>
        <w:t>таблиці 3 Типової освітньої програми ІІІ ступеня</w:t>
      </w:r>
      <w:r w:rsidRPr="00734959">
        <w:rPr>
          <w:rFonts w:ascii="Times New Roman" w:hAnsi="Times New Roman"/>
          <w:sz w:val="24"/>
          <w:szCs w:val="24"/>
          <w:lang w:val="uk-UA"/>
        </w:rPr>
        <w:t>.</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Рішення про розподіл додаткових годин для формування навчання прийнято на засіданні педагогічної ради 28.08.2019 року (протокол №10), враховуючи освітні потреби учнів, кадрове забезпечення, матеріально-технічну базу. </w:t>
      </w:r>
    </w:p>
    <w:p w:rsidR="004625C2" w:rsidRPr="00734959" w:rsidRDefault="004625C2" w:rsidP="00720F84">
      <w:pPr>
        <w:spacing w:after="0" w:line="240" w:lineRule="auto"/>
        <w:ind w:firstLine="709"/>
        <w:jc w:val="both"/>
        <w:rPr>
          <w:rFonts w:ascii="Times New Roman" w:hAnsi="Times New Roman"/>
          <w:sz w:val="24"/>
          <w:szCs w:val="24"/>
          <w:lang w:val="uk-UA" w:eastAsia="en-US"/>
        </w:rPr>
      </w:pPr>
      <w:r w:rsidRPr="00734959">
        <w:rPr>
          <w:rFonts w:ascii="Times New Roman" w:hAnsi="Times New Roman"/>
          <w:sz w:val="24"/>
          <w:szCs w:val="24"/>
          <w:lang w:val="uk-UA"/>
        </w:rPr>
        <w:t>У процесі складання робочого навчального плану враховано, що кількість годин для поглибленого вивчення предметів складається з кількості годин, відведених навчальним планом на вивчення відповідних базових предметів, і кількості годин, передбачених на курси за вибором.</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З метою уникнення одногодинного тижневого вивчення певного предмета, заплановано його вивчення концентровано (впродовж  семестру, навчального року). </w:t>
      </w:r>
    </w:p>
    <w:p w:rsidR="004625C2" w:rsidRPr="00734959" w:rsidRDefault="004625C2" w:rsidP="00734959">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i/>
          <w:sz w:val="24"/>
          <w:szCs w:val="24"/>
          <w:lang w:val="uk-UA"/>
        </w:rPr>
        <w:t>Очікувані результати навчання здобувачів освіти.</w:t>
      </w:r>
      <w:r w:rsidRPr="00734959">
        <w:rPr>
          <w:rFonts w:ascii="Times New Roman" w:hAnsi="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34959">
        <w:rPr>
          <w:rFonts w:ascii="Times New Roman" w:hAnsi="Times New Roman"/>
          <w:sz w:val="24"/>
          <w:szCs w:val="24"/>
          <w:highlight w:val="white"/>
          <w:lang w:val="uk-UA"/>
        </w:rPr>
        <w:t xml:space="preserve"> робити внесок у формування ключових </w:t>
      </w:r>
      <w:proofErr w:type="spellStart"/>
      <w:r w:rsidRPr="00734959">
        <w:rPr>
          <w:rFonts w:ascii="Times New Roman" w:hAnsi="Times New Roman"/>
          <w:sz w:val="24"/>
          <w:szCs w:val="24"/>
          <w:highlight w:val="white"/>
          <w:lang w:val="uk-UA"/>
        </w:rPr>
        <w:t>компетентностей</w:t>
      </w:r>
      <w:proofErr w:type="spellEnd"/>
      <w:r w:rsidRPr="00734959">
        <w:rPr>
          <w:rFonts w:ascii="Times New Roman" w:hAnsi="Times New Roman"/>
          <w:sz w:val="24"/>
          <w:szCs w:val="24"/>
          <w:highlight w:val="white"/>
          <w:lang w:val="uk-UA"/>
        </w:rPr>
        <w:t xml:space="preserve"> учнів.</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p>
    <w:tbl>
      <w:tblPr>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6"/>
        <w:gridCol w:w="2836"/>
        <w:gridCol w:w="5848"/>
      </w:tblGrid>
      <w:tr w:rsidR="004625C2" w:rsidRPr="00734959" w:rsidTr="00720F8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jc w:val="center"/>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jc w:val="center"/>
              <w:rPr>
                <w:rFonts w:ascii="Times New Roman" w:hAnsi="Times New Roman"/>
                <w:b/>
                <w:sz w:val="24"/>
                <w:szCs w:val="24"/>
                <w:highlight w:val="white"/>
                <w:lang w:val="uk-UA" w:eastAsia="en-US"/>
              </w:rPr>
            </w:pPr>
            <w:r w:rsidRPr="00734959">
              <w:rPr>
                <w:rFonts w:ascii="Times New Roman" w:hAnsi="Times New Roman"/>
                <w:b/>
                <w:sz w:val="24"/>
                <w:szCs w:val="24"/>
                <w:lang w:val="uk-UA"/>
              </w:rPr>
              <w:t>Ключові компетентності</w:t>
            </w:r>
          </w:p>
        </w:tc>
        <w:tc>
          <w:tcPr>
            <w:tcW w:w="58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jc w:val="center"/>
              <w:rPr>
                <w:rFonts w:ascii="Times New Roman" w:hAnsi="Times New Roman"/>
                <w:b/>
                <w:sz w:val="24"/>
                <w:szCs w:val="24"/>
                <w:highlight w:val="white"/>
                <w:lang w:val="uk-UA" w:eastAsia="en-US"/>
              </w:rPr>
            </w:pPr>
            <w:r w:rsidRPr="00734959">
              <w:rPr>
                <w:rFonts w:ascii="Times New Roman" w:hAnsi="Times New Roman"/>
                <w:b/>
                <w:sz w:val="24"/>
                <w:szCs w:val="24"/>
                <w:highlight w:val="white"/>
                <w:lang w:val="uk-UA"/>
              </w:rPr>
              <w:t>Компоненти</w:t>
            </w:r>
          </w:p>
        </w:tc>
      </w:tr>
      <w:tr w:rsidR="004625C2" w:rsidRPr="00734959"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Спілкування державною (і рідною — у разі відмінності) мовами</w:t>
            </w:r>
          </w:p>
        </w:tc>
        <w:tc>
          <w:tcPr>
            <w:tcW w:w="58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734959">
              <w:rPr>
                <w:rFonts w:ascii="Times New Roman" w:hAnsi="Times New Roman"/>
                <w:sz w:val="24"/>
                <w:szCs w:val="24"/>
                <w:highlight w:val="white"/>
                <w:lang w:val="uk-UA"/>
              </w:rPr>
              <w:t>грамотно</w:t>
            </w:r>
            <w:proofErr w:type="spellEnd"/>
            <w:r w:rsidRPr="00734959">
              <w:rPr>
                <w:rFonts w:ascii="Times New Roman" w:hAnsi="Times New Roman"/>
                <w:sz w:val="24"/>
                <w:szCs w:val="24"/>
                <w:highlight w:val="white"/>
                <w:lang w:val="uk-UA"/>
              </w:rPr>
              <w:t xml:space="preserve"> висловлюватися рідною мовою; доречно та </w:t>
            </w:r>
            <w:proofErr w:type="spellStart"/>
            <w:r w:rsidRPr="00734959">
              <w:rPr>
                <w:rFonts w:ascii="Times New Roman" w:hAnsi="Times New Roman"/>
                <w:sz w:val="24"/>
                <w:szCs w:val="24"/>
                <w:highlight w:val="white"/>
                <w:lang w:val="uk-UA"/>
              </w:rPr>
              <w:t>коректно</w:t>
            </w:r>
            <w:proofErr w:type="spellEnd"/>
            <w:r w:rsidRPr="00734959">
              <w:rPr>
                <w:rFonts w:ascii="Times New Roman" w:hAnsi="Times New Roman"/>
                <w:sz w:val="24"/>
                <w:szCs w:val="24"/>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34959">
              <w:rPr>
                <w:rFonts w:ascii="Times New Roman" w:hAnsi="Times New Roman"/>
                <w:sz w:val="24"/>
                <w:szCs w:val="24"/>
                <w:lang w:val="uk-UA"/>
              </w:rPr>
              <w:t>уникнення невнормованих іншомовних запозичень у спілкуванні на тематику</w:t>
            </w:r>
            <w:r w:rsidRPr="00734959">
              <w:rPr>
                <w:rFonts w:ascii="Times New Roman" w:hAnsi="Times New Roman"/>
                <w:sz w:val="24"/>
                <w:szCs w:val="24"/>
                <w:highlight w:val="white"/>
                <w:lang w:val="uk-UA"/>
              </w:rPr>
              <w:t xml:space="preserve"> окремого предмета; поповнювати свій словниковий запас.</w:t>
            </w:r>
          </w:p>
          <w:p w:rsidR="004625C2" w:rsidRPr="00734959" w:rsidRDefault="004625C2">
            <w:pPr>
              <w:widowControl w:val="0"/>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розуміння важливості чітких та лаконічних формулювань.</w:t>
            </w:r>
          </w:p>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4625C2" w:rsidRPr="00734959"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Спілкування іноземними мовами</w:t>
            </w:r>
          </w:p>
        </w:tc>
        <w:tc>
          <w:tcPr>
            <w:tcW w:w="58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color w:val="000000"/>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734959">
              <w:rPr>
                <w:rFonts w:ascii="Times New Roman" w:hAnsi="Times New Roman"/>
                <w:color w:val="000000"/>
                <w:sz w:val="24"/>
                <w:szCs w:val="24"/>
                <w:lang w:val="uk-UA"/>
              </w:rPr>
              <w:t>мовних</w:t>
            </w:r>
            <w:proofErr w:type="spellEnd"/>
            <w:r w:rsidRPr="00734959">
              <w:rPr>
                <w:rFonts w:ascii="Times New Roman" w:hAnsi="Times New Roman"/>
                <w:color w:val="000000"/>
                <w:sz w:val="24"/>
                <w:szCs w:val="24"/>
                <w:lang w:val="uk-UA"/>
              </w:rPr>
              <w:t xml:space="preserve"> засобів; обирати й застосовувати </w:t>
            </w:r>
            <w:r w:rsidRPr="00734959">
              <w:rPr>
                <w:rFonts w:ascii="Times New Roman" w:hAnsi="Times New Roman"/>
                <w:color w:val="000000"/>
                <w:sz w:val="24"/>
                <w:szCs w:val="24"/>
                <w:lang w:val="uk-UA"/>
              </w:rPr>
              <w:lastRenderedPageBreak/>
              <w:t>доцільні комунікативні стратегії відповідно до різних потреб</w:t>
            </w:r>
            <w:r w:rsidRPr="00734959">
              <w:rPr>
                <w:rFonts w:ascii="Times New Roman" w:hAnsi="Times New Roman"/>
                <w:sz w:val="24"/>
                <w:szCs w:val="24"/>
                <w:highlight w:val="white"/>
                <w:lang w:val="uk-UA"/>
              </w:rPr>
              <w:t>.</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color w:val="000000"/>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734959">
              <w:rPr>
                <w:rFonts w:ascii="Times New Roman" w:hAnsi="Times New Roman"/>
                <w:sz w:val="24"/>
                <w:szCs w:val="24"/>
                <w:highlight w:val="white"/>
                <w:lang w:val="uk-UA"/>
              </w:rPr>
              <w:t>.</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 xml:space="preserve">Навчальні </w:t>
            </w:r>
            <w:proofErr w:type="spellStart"/>
            <w:r w:rsidRPr="00734959">
              <w:rPr>
                <w:rFonts w:ascii="Times New Roman" w:hAnsi="Times New Roman"/>
                <w:b/>
                <w:i/>
                <w:sz w:val="24"/>
                <w:szCs w:val="24"/>
                <w:highlight w:val="white"/>
                <w:lang w:val="uk-UA"/>
              </w:rPr>
              <w:t>ресурси:</w:t>
            </w:r>
            <w:r w:rsidRPr="00734959">
              <w:rPr>
                <w:rFonts w:ascii="Times New Roman" w:hAnsi="Times New Roman"/>
                <w:sz w:val="24"/>
                <w:szCs w:val="24"/>
                <w:lang w:val="uk-UA"/>
              </w:rPr>
              <w:t>підручники</w:t>
            </w:r>
            <w:proofErr w:type="spellEnd"/>
            <w:r w:rsidRPr="00734959">
              <w:rPr>
                <w:rFonts w:ascii="Times New Roman" w:hAnsi="Times New Roman"/>
                <w:sz w:val="24"/>
                <w:szCs w:val="24"/>
                <w:lang w:val="uk-UA"/>
              </w:rPr>
              <w:t>, словники, довідкова література, мультимедійні засоби, адаптовані іншомовні тексти.</w:t>
            </w:r>
          </w:p>
        </w:tc>
      </w:tr>
      <w:tr w:rsidR="004625C2" w:rsidRPr="00734959"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Математична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4625C2" w:rsidRPr="00610677"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Основні компетентності у природничих науках і технологіях</w:t>
            </w:r>
          </w:p>
        </w:tc>
        <w:tc>
          <w:tcPr>
            <w:tcW w:w="58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734959">
              <w:rPr>
                <w:rFonts w:ascii="Times New Roman" w:hAnsi="Times New Roman"/>
                <w:sz w:val="24"/>
                <w:szCs w:val="24"/>
                <w:lang w:val="uk-UA"/>
              </w:rPr>
              <w:t>; послуговуватися технологічними пристроями</w:t>
            </w:r>
            <w:r w:rsidRPr="00734959">
              <w:rPr>
                <w:rFonts w:ascii="Times New Roman" w:hAnsi="Times New Roman"/>
                <w:sz w:val="24"/>
                <w:szCs w:val="24"/>
                <w:highlight w:val="white"/>
                <w:lang w:val="uk-UA"/>
              </w:rPr>
              <w:t>.</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734959">
              <w:rPr>
                <w:rFonts w:ascii="Times New Roman" w:hAnsi="Times New Roman"/>
                <w:sz w:val="24"/>
                <w:szCs w:val="24"/>
                <w:lang w:val="uk-UA"/>
              </w:rPr>
              <w:t xml:space="preserve"> усвідомлення ролі наукових ідей в сучасних інформаційних технологіях</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625C2" w:rsidRPr="00734959"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Інформаційно-цифрова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w:t>
            </w:r>
            <w:r w:rsidRPr="00734959">
              <w:rPr>
                <w:rFonts w:ascii="Times New Roman" w:hAnsi="Times New Roman"/>
                <w:sz w:val="24"/>
                <w:szCs w:val="24"/>
                <w:highlight w:val="white"/>
                <w:lang w:val="uk-UA"/>
              </w:rPr>
              <w:lastRenderedPageBreak/>
              <w:t>системи; знаходити інформацію та оцінювати її достовірність; доводити істинність тверджень.</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4625C2" w:rsidRPr="00610677"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Уміння вчитися впродовж життя</w:t>
            </w:r>
          </w:p>
        </w:tc>
        <w:tc>
          <w:tcPr>
            <w:tcW w:w="58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моделювання власної освітньої траєкторії</w:t>
            </w:r>
          </w:p>
        </w:tc>
      </w:tr>
      <w:tr w:rsidR="004625C2" w:rsidRPr="00610677"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Ініціативність і підприємливість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завдання підприємницького змісту (оптимізаційні задачі)</w:t>
            </w:r>
          </w:p>
        </w:tc>
      </w:tr>
      <w:tr w:rsidR="004625C2" w:rsidRPr="00734959"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Соціальна і громадянська компетентності</w:t>
            </w:r>
          </w:p>
        </w:tc>
        <w:tc>
          <w:tcPr>
            <w:tcW w:w="58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Ставлення:</w:t>
            </w:r>
            <w:r w:rsidRPr="00734959">
              <w:rPr>
                <w:rFonts w:ascii="Times New Roman" w:hAnsi="Times New Roman"/>
                <w:sz w:val="24"/>
                <w:szCs w:val="24"/>
                <w:highlight w:val="white"/>
                <w:lang w:val="uk-UA"/>
              </w:rPr>
              <w:t xml:space="preserve"> ощадливість і поміркованість; рівне </w:t>
            </w:r>
            <w:r w:rsidRPr="00734959">
              <w:rPr>
                <w:rFonts w:ascii="Times New Roman" w:hAnsi="Times New Roman"/>
                <w:sz w:val="24"/>
                <w:szCs w:val="24"/>
                <w:highlight w:val="white"/>
                <w:lang w:val="uk-UA"/>
              </w:rPr>
              <w:lastRenderedPageBreak/>
              <w:t>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завдання соціального змісту</w:t>
            </w:r>
          </w:p>
        </w:tc>
      </w:tr>
      <w:tr w:rsidR="004625C2" w:rsidRPr="00734959"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Обізнаність і самовираження у сфері культури</w:t>
            </w:r>
          </w:p>
        </w:tc>
        <w:tc>
          <w:tcPr>
            <w:tcW w:w="58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 xml:space="preserve">Уміння: </w:t>
            </w:r>
            <w:proofErr w:type="spellStart"/>
            <w:r w:rsidRPr="00734959">
              <w:rPr>
                <w:rFonts w:ascii="Times New Roman" w:hAnsi="Times New Roman"/>
                <w:sz w:val="24"/>
                <w:szCs w:val="24"/>
                <w:lang w:val="uk-UA"/>
              </w:rPr>
              <w:t>грамотно</w:t>
            </w:r>
            <w:proofErr w:type="spellEnd"/>
            <w:r w:rsidRPr="00734959">
              <w:rPr>
                <w:rFonts w:ascii="Times New Roman" w:hAnsi="Times New Roman"/>
                <w:sz w:val="24"/>
                <w:szCs w:val="24"/>
                <w:lang w:val="uk-UA"/>
              </w:rPr>
              <w:t xml:space="preserve"> і </w:t>
            </w:r>
            <w:proofErr w:type="spellStart"/>
            <w:r w:rsidRPr="00734959">
              <w:rPr>
                <w:rFonts w:ascii="Times New Roman" w:hAnsi="Times New Roman"/>
                <w:sz w:val="24"/>
                <w:szCs w:val="24"/>
                <w:lang w:val="uk-UA"/>
              </w:rPr>
              <w:t>логічно</w:t>
            </w:r>
            <w:proofErr w:type="spellEnd"/>
            <w:r w:rsidRPr="00734959">
              <w:rPr>
                <w:rFonts w:ascii="Times New Roman" w:hAnsi="Times New Roman"/>
                <w:sz w:val="24"/>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625C2" w:rsidRPr="00734959" w:rsidRDefault="004625C2">
            <w:pPr>
              <w:spacing w:after="0" w:line="240" w:lineRule="auto"/>
              <w:rPr>
                <w:rFonts w:ascii="Times New Roman" w:hAnsi="Times New Roman"/>
                <w:sz w:val="24"/>
                <w:szCs w:val="24"/>
                <w:highlight w:val="white"/>
                <w:lang w:val="uk-UA"/>
              </w:rPr>
            </w:pPr>
            <w:proofErr w:type="spellStart"/>
            <w:r w:rsidRPr="00734959">
              <w:rPr>
                <w:rFonts w:ascii="Times New Roman" w:hAnsi="Times New Roman"/>
                <w:b/>
                <w:i/>
                <w:sz w:val="24"/>
                <w:szCs w:val="24"/>
                <w:highlight w:val="white"/>
                <w:lang w:val="uk-UA"/>
              </w:rPr>
              <w:t>Ставлення:</w:t>
            </w:r>
            <w:r w:rsidRPr="00734959">
              <w:rPr>
                <w:rFonts w:ascii="Times New Roman" w:hAnsi="Times New Roman"/>
                <w:sz w:val="24"/>
                <w:szCs w:val="24"/>
                <w:lang w:val="uk-UA"/>
              </w:rPr>
              <w:t>культурна</w:t>
            </w:r>
            <w:proofErr w:type="spellEnd"/>
            <w:r w:rsidRPr="00734959">
              <w:rPr>
                <w:rFonts w:ascii="Times New Roman" w:hAnsi="Times New Roman"/>
                <w:sz w:val="24"/>
                <w:szCs w:val="24"/>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34959">
              <w:rPr>
                <w:rFonts w:ascii="Times New Roman" w:hAnsi="Times New Roman"/>
                <w:sz w:val="24"/>
                <w:szCs w:val="24"/>
                <w:highlight w:val="white"/>
                <w:lang w:val="uk-UA"/>
              </w:rPr>
              <w:t>.</w:t>
            </w:r>
          </w:p>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b/>
                <w:i/>
                <w:sz w:val="24"/>
                <w:szCs w:val="24"/>
                <w:highlight w:val="white"/>
                <w:lang w:val="uk-UA"/>
              </w:rPr>
              <w:t xml:space="preserve">Навчальні </w:t>
            </w:r>
            <w:proofErr w:type="spellStart"/>
            <w:r w:rsidRPr="00734959">
              <w:rPr>
                <w:rFonts w:ascii="Times New Roman" w:hAnsi="Times New Roman"/>
                <w:b/>
                <w:i/>
                <w:sz w:val="24"/>
                <w:szCs w:val="24"/>
                <w:highlight w:val="white"/>
                <w:lang w:val="uk-UA"/>
              </w:rPr>
              <w:t>ресурси:</w:t>
            </w:r>
            <w:r w:rsidRPr="00734959">
              <w:rPr>
                <w:rFonts w:ascii="Times New Roman" w:hAnsi="Times New Roman"/>
                <w:sz w:val="24"/>
                <w:szCs w:val="24"/>
                <w:lang w:val="uk-UA"/>
              </w:rPr>
              <w:t>математичні</w:t>
            </w:r>
            <w:proofErr w:type="spellEnd"/>
            <w:r w:rsidRPr="00734959">
              <w:rPr>
                <w:rFonts w:ascii="Times New Roman" w:hAnsi="Times New Roman"/>
                <w:sz w:val="24"/>
                <w:szCs w:val="24"/>
                <w:lang w:val="uk-UA"/>
              </w:rPr>
              <w:t xml:space="preserve"> моделі в різних видах мистецтва</w:t>
            </w:r>
          </w:p>
        </w:tc>
      </w:tr>
      <w:tr w:rsidR="004625C2" w:rsidRPr="00610677" w:rsidTr="00720F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widowControl w:val="0"/>
              <w:spacing w:after="0" w:line="240" w:lineRule="auto"/>
              <w:rPr>
                <w:rFonts w:ascii="Times New Roman" w:hAnsi="Times New Roman"/>
                <w:sz w:val="24"/>
                <w:szCs w:val="24"/>
                <w:highlight w:val="white"/>
                <w:lang w:val="uk-UA" w:eastAsia="en-US"/>
              </w:rPr>
            </w:pPr>
            <w:r w:rsidRPr="00734959">
              <w:rPr>
                <w:rFonts w:ascii="Times New Roman" w:hAnsi="Times New Roman"/>
                <w:sz w:val="24"/>
                <w:szCs w:val="24"/>
                <w:highlight w:val="white"/>
                <w:lang w:val="uk-UA"/>
              </w:rPr>
              <w:t>Екологічна грамотність і здорове життя</w:t>
            </w:r>
          </w:p>
        </w:tc>
        <w:tc>
          <w:tcPr>
            <w:tcW w:w="5846" w:type="dxa"/>
            <w:tcBorders>
              <w:bottom w:val="single" w:sz="8" w:space="0" w:color="000000"/>
              <w:right w:val="single" w:sz="8" w:space="0" w:color="000000"/>
            </w:tcBorders>
            <w:tcMar>
              <w:top w:w="100" w:type="dxa"/>
              <w:left w:w="100" w:type="dxa"/>
              <w:bottom w:w="100" w:type="dxa"/>
              <w:right w:w="100" w:type="dxa"/>
            </w:tcMar>
          </w:tcPr>
          <w:p w:rsidR="004625C2" w:rsidRPr="00734959" w:rsidRDefault="004625C2">
            <w:pPr>
              <w:spacing w:after="0" w:line="240" w:lineRule="auto"/>
              <w:rPr>
                <w:rFonts w:ascii="Times New Roman" w:hAnsi="Times New Roman"/>
                <w:sz w:val="24"/>
                <w:szCs w:val="24"/>
                <w:highlight w:val="white"/>
                <w:lang w:val="uk-UA"/>
              </w:rPr>
            </w:pPr>
            <w:r w:rsidRPr="00734959">
              <w:rPr>
                <w:rFonts w:ascii="Times New Roman" w:hAnsi="Times New Roman"/>
                <w:b/>
                <w:i/>
                <w:sz w:val="24"/>
                <w:szCs w:val="24"/>
                <w:highlight w:val="white"/>
                <w:lang w:val="uk-UA"/>
              </w:rPr>
              <w:t>Уміння:</w:t>
            </w:r>
            <w:r w:rsidRPr="00734959">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625C2" w:rsidRPr="00734959" w:rsidRDefault="004625C2">
            <w:pPr>
              <w:spacing w:after="0" w:line="240" w:lineRule="auto"/>
              <w:rPr>
                <w:rFonts w:ascii="Times New Roman" w:hAnsi="Times New Roman"/>
                <w:sz w:val="24"/>
                <w:szCs w:val="24"/>
                <w:highlight w:val="white"/>
                <w:lang w:val="uk-UA"/>
              </w:rPr>
            </w:pPr>
            <w:proofErr w:type="spellStart"/>
            <w:r w:rsidRPr="00734959">
              <w:rPr>
                <w:rFonts w:ascii="Times New Roman" w:hAnsi="Times New Roman"/>
                <w:b/>
                <w:i/>
                <w:sz w:val="24"/>
                <w:szCs w:val="24"/>
                <w:highlight w:val="white"/>
                <w:lang w:val="uk-UA"/>
              </w:rPr>
              <w:t>Ставлення:</w:t>
            </w:r>
            <w:r w:rsidRPr="00734959">
              <w:rPr>
                <w:rFonts w:ascii="Times New Roman" w:hAnsi="Times New Roman"/>
                <w:sz w:val="24"/>
                <w:szCs w:val="24"/>
                <w:shd w:val="clear" w:color="auto" w:fill="FFFFFF"/>
                <w:lang w:val="uk-UA"/>
              </w:rPr>
              <w:t>усвідомлення</w:t>
            </w:r>
            <w:proofErr w:type="spellEnd"/>
            <w:r w:rsidRPr="00734959">
              <w:rPr>
                <w:rFonts w:ascii="Times New Roman" w:hAnsi="Times New Roman"/>
                <w:sz w:val="24"/>
                <w:szCs w:val="24"/>
                <w:shd w:val="clear" w:color="auto" w:fill="FFFFFF"/>
                <w:lang w:val="uk-UA"/>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625C2" w:rsidRPr="00734959" w:rsidRDefault="004625C2">
            <w:pPr>
              <w:spacing w:after="0" w:line="240" w:lineRule="auto"/>
              <w:rPr>
                <w:rFonts w:ascii="Times New Roman" w:hAnsi="Times New Roman"/>
                <w:sz w:val="24"/>
                <w:szCs w:val="24"/>
                <w:highlight w:val="white"/>
                <w:lang w:val="uk-UA" w:eastAsia="en-US"/>
              </w:rPr>
            </w:pPr>
            <w:r w:rsidRPr="00734959">
              <w:rPr>
                <w:rFonts w:ascii="Times New Roman" w:hAnsi="Times New Roman"/>
                <w:b/>
                <w:i/>
                <w:sz w:val="24"/>
                <w:szCs w:val="24"/>
                <w:highlight w:val="white"/>
                <w:lang w:val="uk-UA"/>
              </w:rPr>
              <w:t>Навчальні ресурси:</w:t>
            </w:r>
            <w:r w:rsidRPr="00734959">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625C2" w:rsidRPr="00734959" w:rsidRDefault="004625C2" w:rsidP="00720F84">
      <w:pPr>
        <w:spacing w:after="0" w:line="240" w:lineRule="auto"/>
        <w:ind w:firstLine="709"/>
        <w:jc w:val="both"/>
        <w:rPr>
          <w:rFonts w:ascii="Times New Roman" w:hAnsi="Times New Roman"/>
          <w:sz w:val="24"/>
          <w:szCs w:val="24"/>
          <w:highlight w:val="white"/>
          <w:lang w:val="uk-UA" w:eastAsia="en-US"/>
        </w:rPr>
      </w:pP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734959">
        <w:rPr>
          <w:rFonts w:ascii="Times New Roman" w:hAnsi="Times New Roman"/>
          <w:sz w:val="24"/>
          <w:szCs w:val="24"/>
          <w:highlight w:val="white"/>
          <w:lang w:val="uk-UA"/>
        </w:rPr>
        <w:t>компетентностей</w:t>
      </w:r>
      <w:proofErr w:type="spellEnd"/>
      <w:r w:rsidRPr="00734959">
        <w:rPr>
          <w:rFonts w:ascii="Times New Roman" w:hAnsi="Times New Roman"/>
          <w:sz w:val="24"/>
          <w:szCs w:val="24"/>
          <w:highlight w:val="white"/>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 xml:space="preserve">Наскрізні лінії є засобом інтеграції ключових і </w:t>
      </w:r>
      <w:proofErr w:type="spellStart"/>
      <w:r w:rsidRPr="00734959">
        <w:rPr>
          <w:rFonts w:ascii="Times New Roman" w:hAnsi="Times New Roman"/>
          <w:sz w:val="24"/>
          <w:szCs w:val="24"/>
          <w:highlight w:val="white"/>
          <w:lang w:val="uk-UA"/>
        </w:rPr>
        <w:t>загальнопредметних</w:t>
      </w:r>
      <w:proofErr w:type="spellEnd"/>
      <w:r w:rsidRPr="00734959">
        <w:rPr>
          <w:rFonts w:ascii="Times New Roman" w:hAnsi="Times New Roman"/>
          <w:sz w:val="24"/>
          <w:szCs w:val="24"/>
          <w:highlight w:val="white"/>
          <w:lang w:val="uk-UA"/>
        </w:rPr>
        <w:t xml:space="preserve"> </w:t>
      </w:r>
      <w:proofErr w:type="spellStart"/>
      <w:r w:rsidRPr="00734959">
        <w:rPr>
          <w:rFonts w:ascii="Times New Roman" w:hAnsi="Times New Roman"/>
          <w:sz w:val="24"/>
          <w:szCs w:val="24"/>
          <w:highlight w:val="white"/>
          <w:lang w:val="uk-UA"/>
        </w:rPr>
        <w:t>компетентностей</w:t>
      </w:r>
      <w:proofErr w:type="spellEnd"/>
      <w:r w:rsidRPr="00734959">
        <w:rPr>
          <w:rFonts w:ascii="Times New Roman" w:hAnsi="Times New Roman"/>
          <w:sz w:val="24"/>
          <w:szCs w:val="24"/>
          <w:highlight w:val="white"/>
          <w:lang w:val="uk-UA"/>
        </w:rPr>
        <w:t>, окремих предметів та предметних циклів; їх необхідно враховувати при формуванні шкільного середовища.</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lastRenderedPageBreak/>
        <w:t xml:space="preserve">Наскрізні лінії є соціально значимими </w:t>
      </w:r>
      <w:proofErr w:type="spellStart"/>
      <w:r w:rsidRPr="00734959">
        <w:rPr>
          <w:rFonts w:ascii="Times New Roman" w:hAnsi="Times New Roman"/>
          <w:sz w:val="24"/>
          <w:szCs w:val="24"/>
          <w:highlight w:val="white"/>
          <w:lang w:val="uk-UA"/>
        </w:rPr>
        <w:t>надпредметними</w:t>
      </w:r>
      <w:proofErr w:type="spellEnd"/>
      <w:r w:rsidRPr="00734959">
        <w:rPr>
          <w:rFonts w:ascii="Times New Roman" w:hAnsi="Times New Roman"/>
          <w:sz w:val="24"/>
          <w:szCs w:val="24"/>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Навчання за наскрізними лініями реалізується насамперед через:</w:t>
      </w:r>
    </w:p>
    <w:p w:rsidR="004625C2" w:rsidRPr="00734959" w:rsidRDefault="004625C2" w:rsidP="00720F84">
      <w:pPr>
        <w:spacing w:after="0" w:line="240" w:lineRule="auto"/>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734959">
        <w:rPr>
          <w:rFonts w:ascii="Times New Roman" w:hAnsi="Times New Roman"/>
          <w:sz w:val="24"/>
          <w:szCs w:val="24"/>
          <w:highlight w:val="white"/>
          <w:lang w:val="uk-UA"/>
        </w:rPr>
        <w:t>надпредметні</w:t>
      </w:r>
      <w:proofErr w:type="spellEnd"/>
      <w:r w:rsidRPr="00734959">
        <w:rPr>
          <w:rFonts w:ascii="Times New Roman" w:hAnsi="Times New Roman"/>
          <w:sz w:val="24"/>
          <w:szCs w:val="24"/>
          <w:highlight w:val="white"/>
          <w:lang w:val="uk-UA"/>
        </w:rPr>
        <w:t xml:space="preserve">, </w:t>
      </w:r>
      <w:proofErr w:type="spellStart"/>
      <w:r w:rsidRPr="00734959">
        <w:rPr>
          <w:rFonts w:ascii="Times New Roman" w:hAnsi="Times New Roman"/>
          <w:sz w:val="24"/>
          <w:szCs w:val="24"/>
          <w:highlight w:val="white"/>
          <w:lang w:val="uk-UA"/>
        </w:rPr>
        <w:t>міжкласові</w:t>
      </w:r>
      <w:proofErr w:type="spellEnd"/>
      <w:r w:rsidRPr="00734959">
        <w:rPr>
          <w:rFonts w:ascii="Times New Roman" w:hAnsi="Times New Roman"/>
          <w:sz w:val="24"/>
          <w:szCs w:val="24"/>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 xml:space="preserve">роботу в проектах; </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позакласну навчальну роботу.</w:t>
      </w: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p>
    <w:tbl>
      <w:tblPr>
        <w:tblW w:w="95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7916"/>
      </w:tblGrid>
      <w:tr w:rsidR="004625C2" w:rsidRPr="00734959" w:rsidTr="00720F84">
        <w:trPr>
          <w:trHeight w:val="20"/>
        </w:trPr>
        <w:tc>
          <w:tcPr>
            <w:tcW w:w="1668" w:type="dxa"/>
          </w:tcPr>
          <w:p w:rsidR="004625C2" w:rsidRPr="00734959" w:rsidRDefault="004625C2">
            <w:pPr>
              <w:spacing w:after="0" w:line="240" w:lineRule="auto"/>
              <w:jc w:val="center"/>
              <w:rPr>
                <w:rFonts w:ascii="Times New Roman" w:hAnsi="Times New Roman"/>
                <w:b/>
                <w:sz w:val="24"/>
                <w:szCs w:val="24"/>
                <w:lang w:val="uk-UA" w:eastAsia="en-US"/>
              </w:rPr>
            </w:pPr>
            <w:r w:rsidRPr="00734959">
              <w:rPr>
                <w:rFonts w:ascii="Times New Roman" w:hAnsi="Times New Roman"/>
                <w:b/>
                <w:sz w:val="24"/>
                <w:szCs w:val="24"/>
                <w:lang w:val="uk-UA"/>
              </w:rPr>
              <w:t>Наскрізна лінія</w:t>
            </w:r>
          </w:p>
        </w:tc>
        <w:tc>
          <w:tcPr>
            <w:tcW w:w="7911" w:type="dxa"/>
          </w:tcPr>
          <w:p w:rsidR="004625C2" w:rsidRPr="00734959" w:rsidRDefault="004625C2">
            <w:pPr>
              <w:spacing w:after="0" w:line="240" w:lineRule="auto"/>
              <w:jc w:val="center"/>
              <w:rPr>
                <w:rFonts w:ascii="Times New Roman" w:hAnsi="Times New Roman"/>
                <w:b/>
                <w:sz w:val="24"/>
                <w:szCs w:val="24"/>
                <w:lang w:val="uk-UA" w:eastAsia="en-US"/>
              </w:rPr>
            </w:pPr>
            <w:r w:rsidRPr="00734959">
              <w:rPr>
                <w:rFonts w:ascii="Times New Roman" w:hAnsi="Times New Roman"/>
                <w:b/>
                <w:sz w:val="24"/>
                <w:szCs w:val="24"/>
                <w:highlight w:val="white"/>
                <w:lang w:val="uk-UA"/>
              </w:rPr>
              <w:t>Коротка характеристика</w:t>
            </w:r>
          </w:p>
        </w:tc>
      </w:tr>
      <w:tr w:rsidR="004625C2" w:rsidRPr="00734959" w:rsidTr="00720F84">
        <w:trPr>
          <w:cantSplit/>
          <w:trHeight w:val="20"/>
        </w:trPr>
        <w:tc>
          <w:tcPr>
            <w:tcW w:w="1668" w:type="dxa"/>
            <w:textDirection w:val="btLr"/>
          </w:tcPr>
          <w:p w:rsidR="004625C2" w:rsidRPr="00734959" w:rsidRDefault="004625C2">
            <w:pPr>
              <w:spacing w:after="0" w:line="240" w:lineRule="auto"/>
              <w:ind w:left="113" w:right="113"/>
              <w:jc w:val="center"/>
              <w:rPr>
                <w:rFonts w:ascii="Times New Roman" w:hAnsi="Times New Roman"/>
                <w:sz w:val="24"/>
                <w:szCs w:val="24"/>
                <w:lang w:val="uk-UA" w:eastAsia="en-US"/>
              </w:rPr>
            </w:pPr>
            <w:r w:rsidRPr="00734959">
              <w:rPr>
                <w:rFonts w:ascii="Times New Roman" w:hAnsi="Times New Roman"/>
                <w:sz w:val="24"/>
                <w:szCs w:val="24"/>
                <w:highlight w:val="white"/>
                <w:lang w:val="uk-UA"/>
              </w:rPr>
              <w:t>Екологічна безпека й сталий розвиток</w:t>
            </w:r>
          </w:p>
        </w:tc>
        <w:tc>
          <w:tcPr>
            <w:tcW w:w="7911" w:type="dxa"/>
          </w:tcPr>
          <w:p w:rsidR="004625C2" w:rsidRPr="00734959" w:rsidRDefault="004625C2">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625C2" w:rsidRPr="00734959" w:rsidRDefault="004625C2">
            <w:pPr>
              <w:spacing w:after="0" w:line="240" w:lineRule="auto"/>
              <w:ind w:firstLine="709"/>
              <w:jc w:val="both"/>
              <w:rPr>
                <w:rFonts w:ascii="Times New Roman" w:hAnsi="Times New Roman"/>
                <w:b/>
                <w:sz w:val="24"/>
                <w:szCs w:val="24"/>
                <w:lang w:val="uk-UA" w:eastAsia="en-US"/>
              </w:rPr>
            </w:pPr>
            <w:r w:rsidRPr="00734959">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734959">
              <w:rPr>
                <w:rFonts w:ascii="Times New Roman" w:hAnsi="Times New Roman"/>
                <w:sz w:val="24"/>
                <w:szCs w:val="24"/>
                <w:highlight w:val="white"/>
                <w:lang w:val="uk-UA"/>
              </w:rPr>
              <w:t>уроки</w:t>
            </w:r>
            <w:proofErr w:type="spellEnd"/>
            <w:r w:rsidRPr="00734959">
              <w:rPr>
                <w:rFonts w:ascii="Times New Roman" w:hAnsi="Times New Roman"/>
                <w:sz w:val="24"/>
                <w:szCs w:val="24"/>
                <w:highlight w:val="white"/>
                <w:lang w:val="uk-UA"/>
              </w:rPr>
              <w:t xml:space="preserve"> на відкритому повітрі. </w:t>
            </w:r>
          </w:p>
        </w:tc>
      </w:tr>
      <w:tr w:rsidR="004625C2" w:rsidRPr="00734959" w:rsidTr="00720F84">
        <w:trPr>
          <w:cantSplit/>
          <w:trHeight w:val="20"/>
        </w:trPr>
        <w:tc>
          <w:tcPr>
            <w:tcW w:w="1668" w:type="dxa"/>
            <w:textDirection w:val="btLr"/>
          </w:tcPr>
          <w:p w:rsidR="004625C2" w:rsidRPr="00734959" w:rsidRDefault="004625C2">
            <w:pPr>
              <w:spacing w:after="0" w:line="240" w:lineRule="auto"/>
              <w:ind w:left="113" w:right="113"/>
              <w:jc w:val="center"/>
              <w:rPr>
                <w:rFonts w:ascii="Times New Roman" w:hAnsi="Times New Roman"/>
                <w:sz w:val="24"/>
                <w:szCs w:val="24"/>
                <w:lang w:val="uk-UA" w:eastAsia="en-US"/>
              </w:rPr>
            </w:pPr>
            <w:r w:rsidRPr="00734959">
              <w:rPr>
                <w:rFonts w:ascii="Times New Roman" w:hAnsi="Times New Roman"/>
                <w:sz w:val="24"/>
                <w:szCs w:val="24"/>
                <w:highlight w:val="white"/>
                <w:lang w:val="uk-UA"/>
              </w:rPr>
              <w:t>Громадянська відповідальність</w:t>
            </w:r>
          </w:p>
        </w:tc>
        <w:tc>
          <w:tcPr>
            <w:tcW w:w="7911" w:type="dxa"/>
          </w:tcPr>
          <w:p w:rsidR="004625C2" w:rsidRPr="00734959" w:rsidRDefault="004625C2">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625C2" w:rsidRPr="00734959" w:rsidRDefault="004625C2">
            <w:pPr>
              <w:spacing w:after="0" w:line="240" w:lineRule="auto"/>
              <w:ind w:firstLine="709"/>
              <w:jc w:val="both"/>
              <w:rPr>
                <w:rFonts w:ascii="Times New Roman" w:hAnsi="Times New Roman"/>
                <w:b/>
                <w:sz w:val="24"/>
                <w:szCs w:val="24"/>
                <w:lang w:val="uk-UA" w:eastAsia="en-US"/>
              </w:rPr>
            </w:pPr>
            <w:r w:rsidRPr="00734959">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625C2" w:rsidRPr="00610677" w:rsidTr="00720F84">
        <w:trPr>
          <w:cantSplit/>
          <w:trHeight w:val="3250"/>
        </w:trPr>
        <w:tc>
          <w:tcPr>
            <w:tcW w:w="1668" w:type="dxa"/>
            <w:textDirection w:val="btLr"/>
          </w:tcPr>
          <w:p w:rsidR="004625C2" w:rsidRPr="00734959" w:rsidRDefault="004625C2">
            <w:pPr>
              <w:spacing w:after="0" w:line="240" w:lineRule="auto"/>
              <w:ind w:left="113" w:right="113"/>
              <w:jc w:val="center"/>
              <w:rPr>
                <w:rFonts w:ascii="Times New Roman" w:hAnsi="Times New Roman"/>
                <w:b/>
                <w:sz w:val="24"/>
                <w:szCs w:val="24"/>
                <w:lang w:val="uk-UA" w:eastAsia="en-US"/>
              </w:rPr>
            </w:pPr>
            <w:r w:rsidRPr="00734959">
              <w:rPr>
                <w:rFonts w:ascii="Times New Roman" w:hAnsi="Times New Roman"/>
                <w:sz w:val="24"/>
                <w:szCs w:val="24"/>
                <w:highlight w:val="white"/>
                <w:lang w:val="uk-UA"/>
              </w:rPr>
              <w:t>Здоров'я і безпека</w:t>
            </w:r>
          </w:p>
        </w:tc>
        <w:tc>
          <w:tcPr>
            <w:tcW w:w="7911" w:type="dxa"/>
          </w:tcPr>
          <w:p w:rsidR="004625C2" w:rsidRPr="00734959" w:rsidRDefault="004625C2">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 xml:space="preserve">Завданням наскрізної лінії є становлення учня як </w:t>
            </w:r>
            <w:proofErr w:type="spellStart"/>
            <w:r w:rsidRPr="00734959">
              <w:rPr>
                <w:rFonts w:ascii="Times New Roman" w:hAnsi="Times New Roman"/>
                <w:sz w:val="24"/>
                <w:szCs w:val="24"/>
                <w:highlight w:val="white"/>
                <w:lang w:val="uk-UA"/>
              </w:rPr>
              <w:t>емоційно</w:t>
            </w:r>
            <w:proofErr w:type="spellEnd"/>
            <w:r w:rsidRPr="00734959">
              <w:rPr>
                <w:rFonts w:ascii="Times New Roman" w:hAnsi="Times New Roman"/>
                <w:sz w:val="24"/>
                <w:szCs w:val="2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4625C2" w:rsidRPr="00734959" w:rsidRDefault="004625C2">
            <w:pPr>
              <w:spacing w:after="0" w:line="240" w:lineRule="auto"/>
              <w:ind w:firstLine="709"/>
              <w:jc w:val="both"/>
              <w:rPr>
                <w:rFonts w:ascii="Times New Roman" w:hAnsi="Times New Roman"/>
                <w:b/>
                <w:sz w:val="24"/>
                <w:szCs w:val="24"/>
                <w:lang w:val="uk-UA" w:eastAsia="en-US"/>
              </w:rPr>
            </w:pPr>
            <w:r w:rsidRPr="00734959">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625C2" w:rsidRPr="00610677" w:rsidTr="00720F84">
        <w:trPr>
          <w:cantSplit/>
          <w:trHeight w:val="20"/>
        </w:trPr>
        <w:tc>
          <w:tcPr>
            <w:tcW w:w="1668" w:type="dxa"/>
            <w:textDirection w:val="btLr"/>
          </w:tcPr>
          <w:p w:rsidR="004625C2" w:rsidRPr="00734959" w:rsidRDefault="004625C2">
            <w:pPr>
              <w:spacing w:after="0" w:line="240" w:lineRule="auto"/>
              <w:ind w:left="113" w:right="113"/>
              <w:jc w:val="center"/>
              <w:rPr>
                <w:rFonts w:ascii="Times New Roman" w:hAnsi="Times New Roman"/>
                <w:b/>
                <w:sz w:val="24"/>
                <w:szCs w:val="24"/>
                <w:lang w:val="uk-UA" w:eastAsia="en-US"/>
              </w:rPr>
            </w:pPr>
            <w:r w:rsidRPr="00734959">
              <w:rPr>
                <w:rFonts w:ascii="Times New Roman" w:hAnsi="Times New Roman"/>
                <w:sz w:val="24"/>
                <w:szCs w:val="24"/>
                <w:highlight w:val="white"/>
                <w:lang w:val="uk-UA"/>
              </w:rPr>
              <w:lastRenderedPageBreak/>
              <w:t>Підприємливість і фінансова грамотність</w:t>
            </w:r>
          </w:p>
        </w:tc>
        <w:tc>
          <w:tcPr>
            <w:tcW w:w="7911" w:type="dxa"/>
          </w:tcPr>
          <w:p w:rsidR="004625C2" w:rsidRPr="00734959" w:rsidRDefault="004625C2">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625C2" w:rsidRPr="00734959" w:rsidRDefault="004625C2">
            <w:pPr>
              <w:spacing w:after="0" w:line="240" w:lineRule="auto"/>
              <w:ind w:firstLine="708"/>
              <w:jc w:val="both"/>
              <w:rPr>
                <w:rFonts w:ascii="Times New Roman" w:hAnsi="Times New Roman"/>
                <w:b/>
                <w:sz w:val="24"/>
                <w:szCs w:val="24"/>
                <w:lang w:val="uk-UA" w:eastAsia="en-US"/>
              </w:rPr>
            </w:pPr>
            <w:r w:rsidRPr="00734959">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625C2" w:rsidRPr="00734959" w:rsidRDefault="004625C2" w:rsidP="00720F84">
      <w:pPr>
        <w:spacing w:after="0" w:line="240" w:lineRule="auto"/>
        <w:jc w:val="both"/>
        <w:rPr>
          <w:rFonts w:ascii="Times New Roman" w:hAnsi="Times New Roman"/>
          <w:sz w:val="24"/>
          <w:szCs w:val="24"/>
          <w:highlight w:val="white"/>
          <w:lang w:val="uk-UA" w:eastAsia="en-US"/>
        </w:rPr>
      </w:pPr>
    </w:p>
    <w:p w:rsidR="004625C2" w:rsidRPr="00734959" w:rsidRDefault="004625C2" w:rsidP="00720F84">
      <w:pPr>
        <w:spacing w:after="0" w:line="240" w:lineRule="auto"/>
        <w:ind w:firstLine="709"/>
        <w:jc w:val="both"/>
        <w:rPr>
          <w:rFonts w:ascii="Times New Roman" w:hAnsi="Times New Roman"/>
          <w:sz w:val="24"/>
          <w:szCs w:val="24"/>
          <w:highlight w:val="white"/>
          <w:lang w:val="uk-UA"/>
        </w:rPr>
      </w:pPr>
      <w:r w:rsidRPr="00734959">
        <w:rPr>
          <w:rFonts w:ascii="Times New Roman" w:hAnsi="Times New Roman"/>
          <w:sz w:val="24"/>
          <w:szCs w:val="24"/>
          <w:highlight w:val="white"/>
          <w:lang w:val="uk-UA"/>
        </w:rPr>
        <w:t xml:space="preserve">Необхідною умовою формування </w:t>
      </w:r>
      <w:proofErr w:type="spellStart"/>
      <w:r w:rsidRPr="00734959">
        <w:rPr>
          <w:rFonts w:ascii="Times New Roman" w:hAnsi="Times New Roman"/>
          <w:sz w:val="24"/>
          <w:szCs w:val="24"/>
          <w:highlight w:val="white"/>
          <w:lang w:val="uk-UA"/>
        </w:rPr>
        <w:t>компетентностей</w:t>
      </w:r>
      <w:proofErr w:type="spellEnd"/>
      <w:r w:rsidRPr="00734959">
        <w:rPr>
          <w:rFonts w:ascii="Times New Roman" w:hAnsi="Times New Roman"/>
          <w:sz w:val="24"/>
          <w:szCs w:val="24"/>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734959">
        <w:rPr>
          <w:rFonts w:ascii="Times New Roman" w:hAnsi="Times New Roman"/>
          <w:sz w:val="24"/>
          <w:szCs w:val="24"/>
          <w:highlight w:val="white"/>
          <w:lang w:val="uk-UA"/>
        </w:rPr>
        <w:t>зв’язків</w:t>
      </w:r>
      <w:proofErr w:type="spellEnd"/>
      <w:r w:rsidRPr="00734959">
        <w:rPr>
          <w:rFonts w:ascii="Times New Roman" w:hAnsi="Times New Roman"/>
          <w:sz w:val="24"/>
          <w:szCs w:val="24"/>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734959">
        <w:rPr>
          <w:rFonts w:ascii="Times New Roman" w:hAnsi="Times New Roman"/>
          <w:sz w:val="24"/>
          <w:szCs w:val="24"/>
          <w:highlight w:val="white"/>
          <w:lang w:val="uk-UA"/>
        </w:rPr>
        <w:t>компетентностей</w:t>
      </w:r>
      <w:proofErr w:type="spellEnd"/>
      <w:r w:rsidRPr="00734959">
        <w:rPr>
          <w:rFonts w:ascii="Times New Roman" w:hAnsi="Times New Roman"/>
          <w:sz w:val="24"/>
          <w:szCs w:val="24"/>
          <w:highlight w:val="white"/>
          <w:lang w:val="uk-UA"/>
        </w:rPr>
        <w:t xml:space="preserve"> сприяє встановлення та реалізація в освітньому процесі міжпредметних і </w:t>
      </w:r>
      <w:proofErr w:type="spellStart"/>
      <w:r w:rsidRPr="00734959">
        <w:rPr>
          <w:rFonts w:ascii="Times New Roman" w:hAnsi="Times New Roman"/>
          <w:sz w:val="24"/>
          <w:szCs w:val="24"/>
          <w:highlight w:val="white"/>
          <w:lang w:val="uk-UA"/>
        </w:rPr>
        <w:t>внутрішньопредметних</w:t>
      </w:r>
      <w:proofErr w:type="spellEnd"/>
      <w:r w:rsidRPr="00734959">
        <w:rPr>
          <w:rFonts w:ascii="Times New Roman" w:hAnsi="Times New Roman"/>
          <w:sz w:val="24"/>
          <w:szCs w:val="24"/>
          <w:highlight w:val="white"/>
          <w:lang w:val="uk-UA"/>
        </w:rPr>
        <w:t xml:space="preserve"> </w:t>
      </w:r>
      <w:proofErr w:type="spellStart"/>
      <w:r w:rsidRPr="00734959">
        <w:rPr>
          <w:rFonts w:ascii="Times New Roman" w:hAnsi="Times New Roman"/>
          <w:sz w:val="24"/>
          <w:szCs w:val="24"/>
          <w:highlight w:val="white"/>
          <w:lang w:val="uk-UA"/>
        </w:rPr>
        <w:t>зв’язків</w:t>
      </w:r>
      <w:proofErr w:type="spellEnd"/>
      <w:r w:rsidRPr="00734959">
        <w:rPr>
          <w:rFonts w:ascii="Times New Roman" w:hAnsi="Times New Roman"/>
          <w:sz w:val="24"/>
          <w:szCs w:val="24"/>
          <w:highlight w:val="white"/>
          <w:lang w:val="uk-UA"/>
        </w:rPr>
        <w:t xml:space="preserve">, а саме: </w:t>
      </w:r>
      <w:proofErr w:type="spellStart"/>
      <w:r w:rsidRPr="00734959">
        <w:rPr>
          <w:rFonts w:ascii="Times New Roman" w:hAnsi="Times New Roman"/>
          <w:sz w:val="24"/>
          <w:szCs w:val="24"/>
          <w:highlight w:val="white"/>
          <w:lang w:val="uk-UA"/>
        </w:rPr>
        <w:t>змістово</w:t>
      </w:r>
      <w:proofErr w:type="spellEnd"/>
      <w:r w:rsidRPr="00734959">
        <w:rPr>
          <w:rFonts w:ascii="Times New Roman" w:hAnsi="Times New Roman"/>
          <w:sz w:val="24"/>
          <w:szCs w:val="24"/>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Вимоги до осіб, які можуть розпочинати здобуття профільної середньої освіти.</w:t>
      </w:r>
      <w:r w:rsidRPr="00734959">
        <w:rPr>
          <w:rFonts w:ascii="Times New Roman" w:hAnsi="Times New Roman"/>
          <w:sz w:val="24"/>
          <w:szCs w:val="24"/>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Перелік освітніх галузей.</w:t>
      </w:r>
      <w:r w:rsidRPr="00734959">
        <w:rPr>
          <w:rFonts w:ascii="Times New Roman" w:hAnsi="Times New Roman"/>
          <w:sz w:val="24"/>
          <w:szCs w:val="24"/>
          <w:lang w:val="uk-UA"/>
        </w:rPr>
        <w:t xml:space="preserve"> Освітню програму укладено за такими освітніми галузями:</w:t>
      </w:r>
    </w:p>
    <w:p w:rsidR="004625C2" w:rsidRPr="00734959" w:rsidRDefault="004625C2" w:rsidP="00720F84">
      <w:pPr>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 xml:space="preserve">Мови і літератури </w:t>
      </w:r>
    </w:p>
    <w:p w:rsidR="004625C2" w:rsidRPr="00734959" w:rsidRDefault="004625C2" w:rsidP="00720F84">
      <w:pPr>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Суспільствознавство</w:t>
      </w:r>
    </w:p>
    <w:p w:rsidR="004625C2" w:rsidRPr="00734959" w:rsidRDefault="004625C2" w:rsidP="00720F84">
      <w:pPr>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Мистецтво</w:t>
      </w:r>
    </w:p>
    <w:p w:rsidR="004625C2" w:rsidRPr="00734959" w:rsidRDefault="004625C2" w:rsidP="00720F84">
      <w:pPr>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Математика</w:t>
      </w:r>
    </w:p>
    <w:p w:rsidR="004625C2" w:rsidRPr="00734959" w:rsidRDefault="004625C2" w:rsidP="00720F84">
      <w:pPr>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Природознавство</w:t>
      </w:r>
    </w:p>
    <w:p w:rsidR="004625C2" w:rsidRPr="00734959" w:rsidRDefault="004625C2" w:rsidP="00720F84">
      <w:pPr>
        <w:spacing w:after="0" w:line="240" w:lineRule="auto"/>
        <w:ind w:left="709"/>
        <w:jc w:val="both"/>
        <w:rPr>
          <w:rFonts w:ascii="Times New Roman" w:hAnsi="Times New Roman"/>
          <w:b/>
          <w:i/>
          <w:sz w:val="24"/>
          <w:szCs w:val="24"/>
          <w:lang w:val="uk-UA"/>
        </w:rPr>
      </w:pPr>
      <w:r w:rsidRPr="00734959">
        <w:rPr>
          <w:rFonts w:ascii="Times New Roman" w:hAnsi="Times New Roman"/>
          <w:sz w:val="24"/>
          <w:szCs w:val="24"/>
          <w:lang w:val="uk-UA"/>
        </w:rPr>
        <w:t>Технології</w:t>
      </w:r>
    </w:p>
    <w:p w:rsidR="004625C2" w:rsidRPr="00734959" w:rsidRDefault="004625C2" w:rsidP="00720F84">
      <w:pPr>
        <w:spacing w:after="0" w:line="240" w:lineRule="auto"/>
        <w:ind w:left="709"/>
        <w:jc w:val="both"/>
        <w:rPr>
          <w:rFonts w:ascii="Times New Roman" w:hAnsi="Times New Roman"/>
          <w:b/>
          <w:i/>
          <w:sz w:val="24"/>
          <w:szCs w:val="24"/>
          <w:lang w:val="uk-UA"/>
        </w:rPr>
      </w:pPr>
      <w:r w:rsidRPr="00734959">
        <w:rPr>
          <w:rFonts w:ascii="Times New Roman" w:hAnsi="Times New Roman"/>
          <w:sz w:val="24"/>
          <w:szCs w:val="24"/>
          <w:lang w:val="uk-UA"/>
        </w:rPr>
        <w:t>Здоров’я і фізична культура</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Логічна послідовність вивчення предметів</w:t>
      </w:r>
      <w:r w:rsidRPr="00734959">
        <w:rPr>
          <w:rFonts w:ascii="Times New Roman" w:hAnsi="Times New Roman"/>
          <w:sz w:val="24"/>
          <w:szCs w:val="24"/>
          <w:lang w:val="uk-UA"/>
        </w:rPr>
        <w:t xml:space="preserve"> розкривається у відповідних </w:t>
      </w:r>
      <w:r w:rsidRPr="00734959">
        <w:rPr>
          <w:rFonts w:ascii="Times New Roman" w:hAnsi="Times New Roman"/>
          <w:i/>
          <w:sz w:val="24"/>
          <w:szCs w:val="24"/>
          <w:lang w:val="uk-UA"/>
        </w:rPr>
        <w:t>навчальних програмах</w:t>
      </w:r>
      <w:r w:rsidRPr="00734959">
        <w:rPr>
          <w:rFonts w:ascii="Times New Roman" w:hAnsi="Times New Roman"/>
          <w:sz w:val="24"/>
          <w:szCs w:val="24"/>
          <w:lang w:val="uk-UA"/>
        </w:rPr>
        <w:t>.</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Рекомендовані форми організації освітнього процесу.</w:t>
      </w:r>
      <w:r w:rsidRPr="00734959">
        <w:rPr>
          <w:rFonts w:ascii="Times New Roman" w:hAnsi="Times New Roman"/>
          <w:sz w:val="24"/>
          <w:szCs w:val="24"/>
          <w:lang w:val="uk-UA"/>
        </w:rPr>
        <w:t xml:space="preserve"> Основними формами організації освітнього процесу є різні типи уроку: </w:t>
      </w:r>
    </w:p>
    <w:p w:rsidR="004625C2" w:rsidRPr="00734959" w:rsidRDefault="004625C2" w:rsidP="00720F84">
      <w:pPr>
        <w:tabs>
          <w:tab w:val="left" w:pos="993"/>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 xml:space="preserve">формування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w:t>
      </w:r>
    </w:p>
    <w:p w:rsidR="004625C2" w:rsidRPr="00734959" w:rsidRDefault="004625C2" w:rsidP="00720F84">
      <w:pPr>
        <w:tabs>
          <w:tab w:val="left" w:pos="993"/>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 xml:space="preserve">розвитку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 xml:space="preserve">; </w:t>
      </w:r>
    </w:p>
    <w:p w:rsidR="004625C2" w:rsidRPr="00734959" w:rsidRDefault="004625C2" w:rsidP="00720F84">
      <w:pPr>
        <w:tabs>
          <w:tab w:val="left" w:pos="993"/>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 xml:space="preserve">перевірки та/або оцінювання досягнення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 xml:space="preserve">; </w:t>
      </w:r>
    </w:p>
    <w:p w:rsidR="004625C2" w:rsidRPr="00734959" w:rsidRDefault="004625C2" w:rsidP="00720F84">
      <w:pPr>
        <w:tabs>
          <w:tab w:val="left" w:pos="993"/>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 xml:space="preserve">корекції основних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 xml:space="preserve">; </w:t>
      </w:r>
    </w:p>
    <w:p w:rsidR="004625C2" w:rsidRPr="00734959" w:rsidRDefault="004625C2" w:rsidP="00720F84">
      <w:pPr>
        <w:tabs>
          <w:tab w:val="left" w:pos="993"/>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eastAsia="uk-UA"/>
        </w:rPr>
        <w:t>комбінований урок</w:t>
      </w:r>
      <w:r w:rsidRPr="00734959">
        <w:rPr>
          <w:rFonts w:ascii="Times New Roman" w:hAnsi="Times New Roman"/>
          <w:sz w:val="24"/>
          <w:szCs w:val="24"/>
          <w:lang w:val="uk-UA"/>
        </w:rPr>
        <w:t>.</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 xml:space="preserve">Також формами організації освітнього процесу можуть бути екскурсії, віртуальні подорожі, </w:t>
      </w:r>
      <w:proofErr w:type="spellStart"/>
      <w:r w:rsidRPr="00734959">
        <w:rPr>
          <w:rFonts w:ascii="Times New Roman" w:hAnsi="Times New Roman"/>
          <w:sz w:val="24"/>
          <w:szCs w:val="24"/>
          <w:lang w:val="uk-UA"/>
        </w:rPr>
        <w:t>уроки</w:t>
      </w:r>
      <w:proofErr w:type="spellEnd"/>
      <w:r w:rsidRPr="00734959">
        <w:rPr>
          <w:rFonts w:ascii="Times New Roman" w:hAnsi="Times New Roman"/>
          <w:sz w:val="24"/>
          <w:szCs w:val="24"/>
          <w:lang w:val="uk-UA"/>
        </w:rPr>
        <w:t xml:space="preserve">-семінари, конференції, форуми, спектаклі, брифінги, </w:t>
      </w:r>
      <w:proofErr w:type="spellStart"/>
      <w:r w:rsidRPr="00734959">
        <w:rPr>
          <w:rFonts w:ascii="Times New Roman" w:hAnsi="Times New Roman"/>
          <w:sz w:val="24"/>
          <w:szCs w:val="24"/>
          <w:lang w:val="uk-UA"/>
        </w:rPr>
        <w:t>квести</w:t>
      </w:r>
      <w:proofErr w:type="spellEnd"/>
      <w:r w:rsidRPr="00734959">
        <w:rPr>
          <w:rFonts w:ascii="Times New Roman" w:hAnsi="Times New Roman"/>
          <w:sz w:val="24"/>
          <w:szCs w:val="24"/>
          <w:lang w:val="uk-UA"/>
        </w:rPr>
        <w:t xml:space="preserve">, інтерактивні </w:t>
      </w:r>
      <w:proofErr w:type="spellStart"/>
      <w:r w:rsidRPr="00734959">
        <w:rPr>
          <w:rFonts w:ascii="Times New Roman" w:hAnsi="Times New Roman"/>
          <w:sz w:val="24"/>
          <w:szCs w:val="24"/>
          <w:lang w:val="uk-UA"/>
        </w:rPr>
        <w:t>уроки</w:t>
      </w:r>
      <w:proofErr w:type="spellEnd"/>
      <w:r w:rsidRPr="00734959">
        <w:rPr>
          <w:rFonts w:ascii="Times New Roman" w:hAnsi="Times New Roman"/>
          <w:sz w:val="24"/>
          <w:szCs w:val="24"/>
          <w:lang w:val="uk-UA"/>
        </w:rPr>
        <w:t xml:space="preserve"> (</w:t>
      </w:r>
      <w:proofErr w:type="spellStart"/>
      <w:r w:rsidRPr="00734959">
        <w:rPr>
          <w:rFonts w:ascii="Times New Roman" w:hAnsi="Times New Roman"/>
          <w:sz w:val="24"/>
          <w:szCs w:val="24"/>
          <w:lang w:val="uk-UA" w:eastAsia="uk-UA"/>
        </w:rPr>
        <w:t>уроки</w:t>
      </w:r>
      <w:proofErr w:type="spellEnd"/>
      <w:r w:rsidRPr="00734959">
        <w:rPr>
          <w:rFonts w:ascii="Times New Roman" w:hAnsi="Times New Roman"/>
          <w:sz w:val="24"/>
          <w:szCs w:val="24"/>
          <w:lang w:val="uk-UA" w:eastAsia="uk-UA"/>
        </w:rPr>
        <w:t xml:space="preserve">-«суди», </w:t>
      </w:r>
      <w:r w:rsidRPr="00734959">
        <w:rPr>
          <w:rFonts w:ascii="Times New Roman" w:hAnsi="Times New Roman"/>
          <w:sz w:val="24"/>
          <w:szCs w:val="24"/>
          <w:lang w:val="uk-UA"/>
        </w:rPr>
        <w:t>урок-</w:t>
      </w:r>
      <w:r w:rsidRPr="00734959">
        <w:rPr>
          <w:rFonts w:ascii="Times New Roman" w:hAnsi="Times New Roman"/>
          <w:sz w:val="24"/>
          <w:szCs w:val="24"/>
          <w:lang w:val="uk-UA" w:eastAsia="uk-UA"/>
        </w:rPr>
        <w:t xml:space="preserve">дискусійна група, </w:t>
      </w:r>
      <w:proofErr w:type="spellStart"/>
      <w:r w:rsidRPr="00734959">
        <w:rPr>
          <w:rFonts w:ascii="Times New Roman" w:hAnsi="Times New Roman"/>
          <w:sz w:val="24"/>
          <w:szCs w:val="24"/>
          <w:lang w:val="uk-UA" w:eastAsia="uk-UA"/>
        </w:rPr>
        <w:t>уроки</w:t>
      </w:r>
      <w:proofErr w:type="spellEnd"/>
      <w:r w:rsidRPr="00734959">
        <w:rPr>
          <w:rFonts w:ascii="Times New Roman" w:hAnsi="Times New Roman"/>
          <w:sz w:val="24"/>
          <w:szCs w:val="24"/>
          <w:lang w:val="uk-UA" w:eastAsia="uk-UA"/>
        </w:rPr>
        <w:t xml:space="preserve"> з навчанням одних учнів іншими), інтегровані </w:t>
      </w:r>
      <w:proofErr w:type="spellStart"/>
      <w:r w:rsidRPr="00734959">
        <w:rPr>
          <w:rFonts w:ascii="Times New Roman" w:hAnsi="Times New Roman"/>
          <w:sz w:val="24"/>
          <w:szCs w:val="24"/>
          <w:lang w:val="uk-UA" w:eastAsia="uk-UA"/>
        </w:rPr>
        <w:t>уроки</w:t>
      </w:r>
      <w:proofErr w:type="spellEnd"/>
      <w:r w:rsidRPr="00734959">
        <w:rPr>
          <w:rFonts w:ascii="Times New Roman" w:hAnsi="Times New Roman"/>
          <w:sz w:val="24"/>
          <w:szCs w:val="24"/>
          <w:lang w:val="uk-UA" w:eastAsia="uk-UA"/>
        </w:rPr>
        <w:t>,</w:t>
      </w:r>
      <w:r w:rsidRPr="00734959">
        <w:rPr>
          <w:rFonts w:ascii="Times New Roman" w:hAnsi="Times New Roman"/>
          <w:sz w:val="24"/>
          <w:szCs w:val="24"/>
          <w:lang w:val="uk-UA"/>
        </w:rPr>
        <w:t xml:space="preserve"> проблемний урок, відео-</w:t>
      </w:r>
      <w:proofErr w:type="spellStart"/>
      <w:r w:rsidRPr="00734959">
        <w:rPr>
          <w:rFonts w:ascii="Times New Roman" w:hAnsi="Times New Roman"/>
          <w:sz w:val="24"/>
          <w:szCs w:val="24"/>
          <w:lang w:val="uk-UA"/>
        </w:rPr>
        <w:t>уроки</w:t>
      </w:r>
      <w:proofErr w:type="spellEnd"/>
      <w:r w:rsidRPr="00734959">
        <w:rPr>
          <w:rFonts w:ascii="Times New Roman" w:hAnsi="Times New Roman"/>
          <w:sz w:val="24"/>
          <w:szCs w:val="24"/>
          <w:lang w:val="uk-UA"/>
        </w:rPr>
        <w:t xml:space="preserve">, прес-конференції, ділові ігри тощо. </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rPr>
        <w:lastRenderedPageBreak/>
        <w:t>Засвоєння нового матеріалу</w:t>
      </w:r>
      <w:r w:rsidRPr="00734959">
        <w:rPr>
          <w:rFonts w:ascii="Times New Roman" w:hAnsi="Times New Roman"/>
          <w:sz w:val="24"/>
          <w:szCs w:val="24"/>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734959">
        <w:rPr>
          <w:rFonts w:ascii="Times New Roman" w:hAnsi="Times New Roman"/>
          <w:sz w:val="24"/>
          <w:szCs w:val="24"/>
          <w:lang w:val="uk-UA" w:eastAsia="uk-UA"/>
        </w:rPr>
        <w:t>уроках</w:t>
      </w:r>
      <w:proofErr w:type="spellEnd"/>
      <w:r w:rsidRPr="00734959">
        <w:rPr>
          <w:rFonts w:ascii="Times New Roman" w:hAnsi="Times New Roman"/>
          <w:sz w:val="24"/>
          <w:szCs w:val="24"/>
          <w:lang w:val="uk-UA" w:eastAsia="uk-UA"/>
        </w:rPr>
        <w:t xml:space="preserve"> або не зрозуміли, не засвоїли зміст окремих предметів. Розвиток і корекцію основних </w:t>
      </w:r>
      <w:proofErr w:type="spellStart"/>
      <w:r w:rsidRPr="00734959">
        <w:rPr>
          <w:rFonts w:ascii="Times New Roman" w:hAnsi="Times New Roman"/>
          <w:sz w:val="24"/>
          <w:szCs w:val="24"/>
          <w:lang w:val="uk-UA" w:eastAsia="uk-UA"/>
        </w:rPr>
        <w:t>компетентностей</w:t>
      </w:r>
      <w:proofErr w:type="spellEnd"/>
      <w:r w:rsidRPr="00734959">
        <w:rPr>
          <w:rFonts w:ascii="Times New Roman" w:hAnsi="Times New Roman"/>
          <w:sz w:val="24"/>
          <w:szCs w:val="24"/>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З метою </w:t>
      </w:r>
      <w:r w:rsidRPr="00734959">
        <w:rPr>
          <w:rFonts w:ascii="Times New Roman" w:hAnsi="Times New Roman"/>
          <w:sz w:val="24"/>
          <w:szCs w:val="24"/>
          <w:lang w:val="uk-UA"/>
        </w:rPr>
        <w:t>засвоєння нового матеріалу</w:t>
      </w:r>
      <w:r w:rsidRPr="00734959">
        <w:rPr>
          <w:rFonts w:ascii="Times New Roman" w:hAnsi="Times New Roman"/>
          <w:sz w:val="24"/>
          <w:szCs w:val="24"/>
          <w:lang w:val="uk-UA" w:eastAsia="uk-UA"/>
        </w:rPr>
        <w:t xml:space="preserve"> та </w:t>
      </w:r>
      <w:r w:rsidRPr="00734959">
        <w:rPr>
          <w:rFonts w:ascii="Times New Roman" w:hAnsi="Times New Roman"/>
          <w:sz w:val="24"/>
          <w:szCs w:val="24"/>
          <w:lang w:val="uk-UA"/>
        </w:rPr>
        <w:t xml:space="preserve">розвитку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Консультація будується за принципом питань і відповідей.</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rPr>
        <w:t xml:space="preserve">Перевірка та/або оцінювання досягнення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w:t>
      </w:r>
      <w:r w:rsidRPr="00734959">
        <w:rPr>
          <w:rFonts w:ascii="Times New Roman" w:hAnsi="Times New Roman"/>
          <w:sz w:val="24"/>
          <w:szCs w:val="24"/>
          <w:lang w:val="uk-UA" w:eastAsia="uk-UA"/>
        </w:rPr>
        <w:t xml:space="preserve"> крім уроку, може здійснюватися у формі заліку, співбесіди, контрольного навчально-практичного заняття. </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734959">
        <w:rPr>
          <w:rFonts w:ascii="Times New Roman" w:hAnsi="Times New Roman"/>
          <w:sz w:val="24"/>
          <w:szCs w:val="24"/>
          <w:lang w:val="uk-UA" w:eastAsia="uk-UA"/>
        </w:rPr>
        <w:t>компетентностей</w:t>
      </w:r>
      <w:proofErr w:type="spellEnd"/>
      <w:r w:rsidRPr="00734959">
        <w:rPr>
          <w:rFonts w:ascii="Times New Roman" w:hAnsi="Times New Roman"/>
          <w:sz w:val="24"/>
          <w:szCs w:val="24"/>
          <w:lang w:val="uk-UA" w:eastAsia="uk-UA"/>
        </w:rPr>
        <w:t xml:space="preserve">. </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734959">
        <w:rPr>
          <w:rFonts w:ascii="Times New Roman" w:hAnsi="Times New Roman"/>
          <w:sz w:val="24"/>
          <w:szCs w:val="24"/>
          <w:lang w:val="uk-UA" w:eastAsia="uk-UA"/>
        </w:rPr>
        <w:t>компетентностей</w:t>
      </w:r>
      <w:proofErr w:type="spellEnd"/>
      <w:r w:rsidRPr="00734959">
        <w:rPr>
          <w:rFonts w:ascii="Times New Roman" w:hAnsi="Times New Roman"/>
          <w:sz w:val="24"/>
          <w:szCs w:val="24"/>
          <w:lang w:val="uk-UA" w:eastAsia="uk-UA"/>
        </w:rPr>
        <w:t>.</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Функцію </w:t>
      </w:r>
      <w:r w:rsidRPr="00734959">
        <w:rPr>
          <w:rFonts w:ascii="Times New Roman" w:hAnsi="Times New Roman"/>
          <w:sz w:val="24"/>
          <w:szCs w:val="24"/>
          <w:lang w:val="uk-UA"/>
        </w:rPr>
        <w:t xml:space="preserve">перевірки та/або оцінювання досягнення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sz w:val="24"/>
          <w:szCs w:val="24"/>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bCs/>
          <w:sz w:val="24"/>
          <w:szCs w:val="24"/>
          <w:lang w:val="uk-UA" w:eastAsia="uk-UA"/>
        </w:rPr>
        <w:t>Екскурсії</w:t>
      </w:r>
      <w:r w:rsidRPr="00734959">
        <w:rPr>
          <w:rFonts w:ascii="Times New Roman" w:hAnsi="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4625C2" w:rsidRPr="00734959" w:rsidRDefault="004625C2" w:rsidP="00720F84">
      <w:pPr>
        <w:spacing w:after="0" w:line="240" w:lineRule="auto"/>
        <w:ind w:firstLine="709"/>
        <w:jc w:val="both"/>
        <w:rPr>
          <w:rFonts w:ascii="Times New Roman" w:hAnsi="Times New Roman"/>
          <w:sz w:val="24"/>
          <w:szCs w:val="24"/>
          <w:lang w:val="uk-UA" w:eastAsia="uk-UA"/>
        </w:rPr>
      </w:pPr>
      <w:r w:rsidRPr="00734959">
        <w:rPr>
          <w:rFonts w:ascii="Times New Roman" w:hAnsi="Times New Roman"/>
          <w:bCs/>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734959">
        <w:rPr>
          <w:rFonts w:ascii="Times New Roman" w:hAnsi="Times New Roman"/>
          <w:sz w:val="24"/>
          <w:szCs w:val="24"/>
          <w:lang w:val="uk-UA" w:eastAsia="uk-UA"/>
        </w:rPr>
        <w:t>підбору матеріалу, виконують самостійно розподілені ролі та аналізують виконану роботу.</w:t>
      </w:r>
    </w:p>
    <w:p w:rsidR="004625C2" w:rsidRPr="00734959" w:rsidRDefault="004625C2" w:rsidP="00720F84">
      <w:pPr>
        <w:spacing w:after="0" w:line="240" w:lineRule="auto"/>
        <w:ind w:firstLine="709"/>
        <w:jc w:val="both"/>
        <w:rPr>
          <w:rFonts w:ascii="Times New Roman" w:hAnsi="Times New Roman"/>
          <w:sz w:val="24"/>
          <w:szCs w:val="24"/>
          <w:lang w:val="uk-UA" w:eastAsia="en-US"/>
        </w:rPr>
      </w:pPr>
      <w:r w:rsidRPr="00734959">
        <w:rPr>
          <w:rFonts w:ascii="Times New Roman" w:hAnsi="Times New Roman"/>
          <w:sz w:val="24"/>
          <w:szCs w:val="24"/>
          <w:lang w:val="uk-UA"/>
        </w:rPr>
        <w:lastRenderedPageBreak/>
        <w:t xml:space="preserve">Форми організації освітнього процесу можуть </w:t>
      </w:r>
      <w:proofErr w:type="spellStart"/>
      <w:r w:rsidRPr="00734959">
        <w:rPr>
          <w:rFonts w:ascii="Times New Roman" w:hAnsi="Times New Roman"/>
          <w:sz w:val="24"/>
          <w:szCs w:val="24"/>
          <w:lang w:val="uk-UA"/>
        </w:rPr>
        <w:t>уточнюватись</w:t>
      </w:r>
      <w:proofErr w:type="spellEnd"/>
      <w:r w:rsidRPr="00734959">
        <w:rPr>
          <w:rFonts w:ascii="Times New Roman" w:hAnsi="Times New Roman"/>
          <w:sz w:val="24"/>
          <w:szCs w:val="24"/>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625C2" w:rsidRPr="00734959" w:rsidRDefault="004625C2" w:rsidP="00720F84">
      <w:pPr>
        <w:shd w:val="clear" w:color="auto" w:fill="FFFFFF"/>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Опис та інструменти системи внутрішнього забезпечення якості освіти.</w:t>
      </w:r>
      <w:r w:rsidRPr="00734959">
        <w:rPr>
          <w:rFonts w:ascii="Times New Roman" w:hAnsi="Times New Roman"/>
          <w:sz w:val="24"/>
          <w:szCs w:val="24"/>
          <w:lang w:val="uk-UA"/>
        </w:rPr>
        <w:t xml:space="preserve"> Система внутрішнього забезпечення якості складається з наступних компонентів:</w:t>
      </w:r>
    </w:p>
    <w:p w:rsidR="004625C2" w:rsidRPr="00734959" w:rsidRDefault="004625C2" w:rsidP="00720F84">
      <w:pPr>
        <w:shd w:val="clear" w:color="auto" w:fill="FFFFFF"/>
        <w:tabs>
          <w:tab w:val="left" w:pos="284"/>
          <w:tab w:val="left" w:pos="1134"/>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кадрове забезпечення освітньої діяльності;</w:t>
      </w:r>
    </w:p>
    <w:p w:rsidR="004625C2" w:rsidRPr="00734959" w:rsidRDefault="004625C2" w:rsidP="00720F84">
      <w:pPr>
        <w:shd w:val="clear" w:color="auto" w:fill="FFFFFF"/>
        <w:tabs>
          <w:tab w:val="left" w:pos="284"/>
          <w:tab w:val="left" w:pos="1134"/>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навчально-методичне забезпечення освітньої діяльності;</w:t>
      </w:r>
    </w:p>
    <w:p w:rsidR="004625C2" w:rsidRPr="00734959" w:rsidRDefault="004625C2" w:rsidP="00720F84">
      <w:pPr>
        <w:shd w:val="clear" w:color="auto" w:fill="FFFFFF"/>
        <w:tabs>
          <w:tab w:val="left" w:pos="284"/>
          <w:tab w:val="left" w:pos="1134"/>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матеріально-технічне забезпечення освітньої діяльності;</w:t>
      </w:r>
    </w:p>
    <w:p w:rsidR="004625C2" w:rsidRPr="00734959" w:rsidRDefault="004625C2" w:rsidP="00720F84">
      <w:pPr>
        <w:shd w:val="clear" w:color="auto" w:fill="FFFFFF"/>
        <w:tabs>
          <w:tab w:val="left" w:pos="284"/>
          <w:tab w:val="left" w:pos="1134"/>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якість проведення навчальних занять;</w:t>
      </w:r>
    </w:p>
    <w:p w:rsidR="004625C2" w:rsidRPr="00734959" w:rsidRDefault="004625C2" w:rsidP="00720F84">
      <w:pPr>
        <w:shd w:val="clear" w:color="auto" w:fill="FFFFFF"/>
        <w:tabs>
          <w:tab w:val="left" w:pos="284"/>
          <w:tab w:val="left" w:pos="1134"/>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 xml:space="preserve">моніторинг досягнення </w:t>
      </w:r>
      <w:r w:rsidRPr="00734959">
        <w:rPr>
          <w:rFonts w:ascii="Times New Roman" w:hAnsi="Times New Roman"/>
          <w:sz w:val="24"/>
          <w:szCs w:val="24"/>
          <w:lang w:val="uk-UA" w:eastAsia="uk-UA"/>
        </w:rPr>
        <w:t xml:space="preserve">учнями </w:t>
      </w:r>
      <w:r w:rsidRPr="00734959">
        <w:rPr>
          <w:rFonts w:ascii="Times New Roman" w:hAnsi="Times New Roman"/>
          <w:sz w:val="24"/>
          <w:szCs w:val="24"/>
          <w:lang w:val="uk-UA"/>
        </w:rPr>
        <w:t>результатів навчання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w:t>
      </w:r>
    </w:p>
    <w:p w:rsidR="004625C2" w:rsidRPr="00734959" w:rsidRDefault="004625C2" w:rsidP="00720F84">
      <w:pPr>
        <w:shd w:val="clear" w:color="auto" w:fill="FFFFFF"/>
        <w:tabs>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Завдання системи внутрішнього забезпечення якості освіти:</w:t>
      </w:r>
    </w:p>
    <w:p w:rsidR="004625C2" w:rsidRPr="00734959" w:rsidRDefault="004625C2" w:rsidP="00720F84">
      <w:pPr>
        <w:shd w:val="clear" w:color="auto" w:fill="FFFFFF"/>
        <w:tabs>
          <w:tab w:val="left" w:pos="284"/>
          <w:tab w:val="left" w:pos="1134"/>
        </w:tabs>
        <w:spacing w:after="0" w:line="240" w:lineRule="auto"/>
        <w:ind w:left="709"/>
        <w:jc w:val="both"/>
        <w:rPr>
          <w:rFonts w:ascii="Times New Roman" w:hAnsi="Times New Roman"/>
          <w:sz w:val="24"/>
          <w:szCs w:val="24"/>
          <w:lang w:val="uk-UA"/>
        </w:rPr>
      </w:pPr>
      <w:r w:rsidRPr="00734959">
        <w:rPr>
          <w:rFonts w:ascii="Times New Roman" w:hAnsi="Times New Roman"/>
          <w:sz w:val="24"/>
          <w:szCs w:val="24"/>
          <w:lang w:val="uk-UA"/>
        </w:rPr>
        <w:t>оновлення методичної бази освітньої діяльності;</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моніторинг та оптимізація соціально-психологічного середовища школи;</w:t>
      </w:r>
    </w:p>
    <w:p w:rsidR="004625C2" w:rsidRPr="00734959" w:rsidRDefault="004625C2" w:rsidP="00720F84">
      <w:pPr>
        <w:shd w:val="clear" w:color="auto" w:fill="FFFFFF"/>
        <w:tabs>
          <w:tab w:val="left" w:pos="284"/>
          <w:tab w:val="left" w:pos="1134"/>
        </w:tabs>
        <w:spacing w:after="0" w:line="240" w:lineRule="auto"/>
        <w:ind w:firstLine="709"/>
        <w:jc w:val="both"/>
        <w:rPr>
          <w:rFonts w:ascii="Times New Roman" w:hAnsi="Times New Roman"/>
          <w:bCs/>
          <w:iCs/>
          <w:sz w:val="24"/>
          <w:szCs w:val="24"/>
          <w:lang w:val="uk-UA" w:eastAsia="en-US"/>
        </w:rPr>
      </w:pPr>
      <w:r w:rsidRPr="00734959">
        <w:rPr>
          <w:rFonts w:ascii="Times New Roman" w:hAnsi="Times New Roman"/>
          <w:sz w:val="24"/>
          <w:szCs w:val="24"/>
          <w:lang w:val="uk-UA"/>
        </w:rPr>
        <w:t>створення необхідних умов для підвищення фахового кваліфікаційного рівня педагогічних працівників.</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i/>
          <w:sz w:val="24"/>
          <w:szCs w:val="24"/>
          <w:lang w:val="uk-UA"/>
        </w:rPr>
        <w:t>Освітня програма базової середньої освіти</w:t>
      </w:r>
      <w:r w:rsidRPr="00734959">
        <w:rPr>
          <w:rFonts w:ascii="Times New Roman" w:hAnsi="Times New Roman"/>
          <w:sz w:val="24"/>
          <w:szCs w:val="24"/>
          <w:lang w:val="uk-UA"/>
        </w:rPr>
        <w:t xml:space="preserve"> має передбачати досягнення учнями результатів навчання (</w:t>
      </w:r>
      <w:proofErr w:type="spellStart"/>
      <w:r w:rsidRPr="00734959">
        <w:rPr>
          <w:rFonts w:ascii="Times New Roman" w:hAnsi="Times New Roman"/>
          <w:sz w:val="24"/>
          <w:szCs w:val="24"/>
          <w:lang w:val="uk-UA"/>
        </w:rPr>
        <w:t>компетентностей</w:t>
      </w:r>
      <w:proofErr w:type="spellEnd"/>
      <w:r w:rsidRPr="00734959">
        <w:rPr>
          <w:rFonts w:ascii="Times New Roman" w:hAnsi="Times New Roman"/>
          <w:sz w:val="24"/>
          <w:szCs w:val="24"/>
          <w:lang w:val="uk-UA"/>
        </w:rPr>
        <w:t>), визначених Державним стандартом.</w:t>
      </w:r>
    </w:p>
    <w:p w:rsidR="004625C2" w:rsidRPr="00734959" w:rsidRDefault="004625C2" w:rsidP="00720F84">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На основі цієї освітньої програми складено робочий навчальний план для 10-11 класу, що конкретизує організацію освітнього процесу (таблиця 1).</w:t>
      </w:r>
    </w:p>
    <w:p w:rsidR="004625C2" w:rsidRDefault="004625C2" w:rsidP="00734959">
      <w:pPr>
        <w:spacing w:after="0" w:line="240" w:lineRule="auto"/>
        <w:ind w:firstLine="709"/>
        <w:jc w:val="both"/>
        <w:rPr>
          <w:rFonts w:ascii="Times New Roman" w:hAnsi="Times New Roman"/>
          <w:sz w:val="24"/>
          <w:szCs w:val="24"/>
          <w:lang w:val="uk-UA"/>
        </w:rPr>
      </w:pPr>
      <w:r w:rsidRPr="00734959">
        <w:rPr>
          <w:rFonts w:ascii="Times New Roman" w:hAnsi="Times New Roman"/>
          <w:sz w:val="24"/>
          <w:szCs w:val="24"/>
          <w:lang w:val="uk-UA"/>
        </w:rPr>
        <w:t>У цій освітній програмі подається перелік навчальних програм для учнів закладів загальної середньої освіти ІІІ ступеня (затверджені наказами МОН від 23.10.2017 № 1407 та від 24.11.2017 № 1539) (таблиця 2).</w:t>
      </w:r>
    </w:p>
    <w:p w:rsidR="004625C2" w:rsidRPr="00734959" w:rsidRDefault="004625C2" w:rsidP="0073495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734959">
        <w:rPr>
          <w:rFonts w:ascii="Times New Roman" w:hAnsi="Times New Roman"/>
          <w:sz w:val="24"/>
          <w:szCs w:val="24"/>
          <w:lang w:val="uk-UA"/>
        </w:rPr>
        <w:t>Таблиця 2</w:t>
      </w:r>
    </w:p>
    <w:p w:rsidR="004625C2" w:rsidRPr="00734959" w:rsidRDefault="004625C2" w:rsidP="00720F84">
      <w:pPr>
        <w:shd w:val="clear" w:color="auto" w:fill="FFFFFF"/>
        <w:spacing w:after="0" w:line="240" w:lineRule="auto"/>
        <w:ind w:left="5103"/>
        <w:rPr>
          <w:rFonts w:ascii="Times New Roman" w:hAnsi="Times New Roman"/>
          <w:sz w:val="24"/>
          <w:szCs w:val="24"/>
          <w:lang w:val="uk-UA"/>
        </w:rPr>
      </w:pPr>
      <w:r w:rsidRPr="00734959">
        <w:rPr>
          <w:rFonts w:ascii="Times New Roman" w:hAnsi="Times New Roman"/>
          <w:sz w:val="24"/>
          <w:szCs w:val="24"/>
          <w:lang w:val="uk-UA"/>
        </w:rPr>
        <w:t xml:space="preserve">Типової освітньої програми закладів загальної середньої </w:t>
      </w:r>
    </w:p>
    <w:p w:rsidR="004625C2" w:rsidRPr="00734959" w:rsidRDefault="004625C2" w:rsidP="00720F84">
      <w:pPr>
        <w:shd w:val="clear" w:color="auto" w:fill="FFFFFF"/>
        <w:spacing w:after="0" w:line="240" w:lineRule="auto"/>
        <w:ind w:left="5103"/>
        <w:rPr>
          <w:rFonts w:ascii="Times New Roman" w:hAnsi="Times New Roman"/>
          <w:sz w:val="24"/>
          <w:szCs w:val="24"/>
          <w:lang w:val="uk-UA"/>
        </w:rPr>
      </w:pPr>
      <w:r w:rsidRPr="00734959">
        <w:rPr>
          <w:rFonts w:ascii="Times New Roman" w:hAnsi="Times New Roman"/>
          <w:sz w:val="24"/>
          <w:szCs w:val="24"/>
          <w:lang w:val="uk-UA"/>
        </w:rPr>
        <w:t>освіти ІІІ ступеня</w:t>
      </w:r>
    </w:p>
    <w:p w:rsidR="004625C2" w:rsidRPr="00734959" w:rsidRDefault="004625C2" w:rsidP="00720F84">
      <w:pPr>
        <w:spacing w:after="0"/>
        <w:contextualSpacing/>
        <w:jc w:val="center"/>
        <w:rPr>
          <w:rFonts w:ascii="Times New Roman" w:hAnsi="Times New Roman"/>
          <w:b/>
          <w:i/>
          <w:sz w:val="24"/>
          <w:szCs w:val="24"/>
          <w:lang w:val="uk-UA"/>
        </w:rPr>
      </w:pPr>
      <w:r w:rsidRPr="00734959">
        <w:rPr>
          <w:rFonts w:ascii="Times New Roman" w:hAnsi="Times New Roman"/>
          <w:b/>
          <w:i/>
          <w:sz w:val="24"/>
          <w:szCs w:val="24"/>
          <w:lang w:val="uk-UA"/>
        </w:rPr>
        <w:t>Навчальний план</w:t>
      </w:r>
    </w:p>
    <w:p w:rsidR="004625C2" w:rsidRPr="00734959" w:rsidRDefault="004625C2" w:rsidP="00720F84">
      <w:pPr>
        <w:spacing w:after="0"/>
        <w:contextualSpacing/>
        <w:jc w:val="center"/>
        <w:rPr>
          <w:rFonts w:ascii="Times New Roman" w:hAnsi="Times New Roman"/>
          <w:b/>
          <w:i/>
          <w:sz w:val="24"/>
          <w:szCs w:val="24"/>
          <w:lang w:val="uk-UA"/>
        </w:rPr>
      </w:pPr>
      <w:proofErr w:type="spellStart"/>
      <w:r>
        <w:rPr>
          <w:rFonts w:ascii="Times New Roman" w:hAnsi="Times New Roman"/>
          <w:b/>
          <w:i/>
          <w:sz w:val="24"/>
          <w:szCs w:val="24"/>
          <w:lang w:val="uk-UA"/>
        </w:rPr>
        <w:t>Сухомаячківського</w:t>
      </w:r>
      <w:proofErr w:type="spellEnd"/>
      <w:r>
        <w:rPr>
          <w:rFonts w:ascii="Times New Roman" w:hAnsi="Times New Roman"/>
          <w:b/>
          <w:i/>
          <w:sz w:val="24"/>
          <w:szCs w:val="24"/>
          <w:lang w:val="uk-UA"/>
        </w:rPr>
        <w:t xml:space="preserve"> ЗЗСО І-ІІІ </w:t>
      </w:r>
      <w:proofErr w:type="spellStart"/>
      <w:r>
        <w:rPr>
          <w:rFonts w:ascii="Times New Roman" w:hAnsi="Times New Roman"/>
          <w:b/>
          <w:i/>
          <w:sz w:val="24"/>
          <w:szCs w:val="24"/>
          <w:lang w:val="uk-UA"/>
        </w:rPr>
        <w:t>ст</w:t>
      </w:r>
      <w:proofErr w:type="spellEnd"/>
      <w:r>
        <w:rPr>
          <w:rFonts w:ascii="Times New Roman" w:hAnsi="Times New Roman"/>
          <w:b/>
          <w:i/>
          <w:sz w:val="24"/>
          <w:szCs w:val="24"/>
          <w:lang w:val="uk-UA"/>
        </w:rPr>
        <w:t xml:space="preserve"> </w:t>
      </w:r>
    </w:p>
    <w:p w:rsidR="004625C2" w:rsidRPr="00734959" w:rsidRDefault="004625C2" w:rsidP="00720F84">
      <w:pPr>
        <w:spacing w:after="0"/>
        <w:contextualSpacing/>
        <w:jc w:val="center"/>
        <w:rPr>
          <w:rFonts w:ascii="Times New Roman" w:hAnsi="Times New Roman"/>
          <w:b/>
          <w:i/>
          <w:sz w:val="24"/>
          <w:szCs w:val="24"/>
          <w:lang w:val="uk-UA"/>
        </w:rPr>
      </w:pPr>
      <w:r w:rsidRPr="00734959">
        <w:rPr>
          <w:rFonts w:ascii="Times New Roman" w:hAnsi="Times New Roman"/>
          <w:b/>
          <w:i/>
          <w:sz w:val="24"/>
          <w:szCs w:val="24"/>
          <w:lang w:val="uk-UA"/>
        </w:rPr>
        <w:t>на 2019-2020 н. р. (III ступінь)</w:t>
      </w:r>
    </w:p>
    <w:p w:rsidR="004625C2" w:rsidRPr="00734959" w:rsidRDefault="004625C2" w:rsidP="00720F84">
      <w:pPr>
        <w:spacing w:after="0"/>
        <w:contextualSpacing/>
        <w:rPr>
          <w:rFonts w:ascii="Times New Roman" w:hAnsi="Times New Roman"/>
          <w:b/>
          <w:i/>
          <w:sz w:val="24"/>
          <w:szCs w:val="24"/>
          <w:lang w:val="uk-UA"/>
        </w:rPr>
      </w:pPr>
      <w:r w:rsidRPr="00734959">
        <w:rPr>
          <w:rFonts w:ascii="Times New Roman" w:hAnsi="Times New Roman"/>
          <w:b/>
          <w:i/>
          <w:sz w:val="24"/>
          <w:szCs w:val="24"/>
          <w:lang w:val="uk-UA"/>
        </w:rPr>
        <w:t>(10 - 11класи за Типовою освітньою програмою закладів загальної середньої освіти ІІІ ступеня, затвердженою наказом МОН України від 20.04.2018 №408 )</w:t>
      </w:r>
    </w:p>
    <w:p w:rsidR="004625C2" w:rsidRPr="00734959" w:rsidRDefault="004625C2" w:rsidP="00720F84">
      <w:pPr>
        <w:spacing w:after="0"/>
        <w:contextualSpacing/>
        <w:rPr>
          <w:rFonts w:ascii="Times New Roman" w:hAnsi="Times New Roman"/>
          <w:b/>
          <w:i/>
          <w:sz w:val="24"/>
          <w:szCs w:val="24"/>
          <w:lang w:val="uk-UA"/>
        </w:rPr>
      </w:pPr>
    </w:p>
    <w:tbl>
      <w:tblPr>
        <w:tblW w:w="1077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4"/>
        <w:gridCol w:w="1843"/>
        <w:gridCol w:w="1843"/>
      </w:tblGrid>
      <w:tr w:rsidR="004625C2" w:rsidRPr="00734959" w:rsidTr="00720F84">
        <w:trPr>
          <w:cantSplit/>
        </w:trPr>
        <w:tc>
          <w:tcPr>
            <w:tcW w:w="7087" w:type="dxa"/>
            <w:vMerge w:val="restart"/>
            <w:tcBorders>
              <w:top w:val="single" w:sz="4" w:space="0" w:color="auto"/>
              <w:left w:val="single" w:sz="4" w:space="0" w:color="auto"/>
            </w:tcBorders>
          </w:tcPr>
          <w:p w:rsidR="004625C2" w:rsidRPr="00734959" w:rsidRDefault="004625C2">
            <w:pPr>
              <w:spacing w:after="0" w:line="240" w:lineRule="auto"/>
              <w:ind w:firstLine="7"/>
              <w:contextualSpacing/>
              <w:jc w:val="center"/>
              <w:rPr>
                <w:rFonts w:ascii="Times New Roman" w:hAnsi="Times New Roman"/>
                <w:b/>
                <w:bCs/>
                <w:sz w:val="24"/>
                <w:szCs w:val="24"/>
                <w:lang w:val="uk-UA"/>
              </w:rPr>
            </w:pPr>
          </w:p>
          <w:p w:rsidR="004625C2" w:rsidRPr="00734959" w:rsidRDefault="004625C2">
            <w:pPr>
              <w:spacing w:after="0" w:line="240" w:lineRule="auto"/>
              <w:ind w:firstLine="7"/>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Предмети</w:t>
            </w:r>
          </w:p>
        </w:tc>
        <w:tc>
          <w:tcPr>
            <w:tcW w:w="1844" w:type="dxa"/>
            <w:tcBorders>
              <w:top w:val="single" w:sz="4" w:space="0" w:color="auto"/>
              <w:left w:val="nil"/>
              <w:right w:val="single" w:sz="4" w:space="0" w:color="auto"/>
            </w:tcBorders>
          </w:tcPr>
          <w:p w:rsidR="004625C2" w:rsidRPr="00734959" w:rsidRDefault="004625C2">
            <w:pPr>
              <w:spacing w:after="0" w:line="240" w:lineRule="auto"/>
              <w:ind w:firstLine="7"/>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 xml:space="preserve">Кількість годин на тиждень </w:t>
            </w:r>
          </w:p>
        </w:tc>
        <w:tc>
          <w:tcPr>
            <w:tcW w:w="1844" w:type="dxa"/>
            <w:tcBorders>
              <w:top w:val="single" w:sz="4" w:space="0" w:color="auto"/>
              <w:left w:val="nil"/>
              <w:right w:val="single" w:sz="4" w:space="0" w:color="auto"/>
            </w:tcBorders>
          </w:tcPr>
          <w:p w:rsidR="004625C2" w:rsidRPr="00734959" w:rsidRDefault="004625C2">
            <w:pPr>
              <w:spacing w:after="0" w:line="240" w:lineRule="auto"/>
              <w:ind w:firstLine="7"/>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Кількість годин на тиждень</w:t>
            </w:r>
          </w:p>
        </w:tc>
      </w:tr>
      <w:tr w:rsidR="004625C2" w:rsidRPr="00734959" w:rsidTr="00720F84">
        <w:trPr>
          <w:cantSplit/>
        </w:trPr>
        <w:tc>
          <w:tcPr>
            <w:tcW w:w="7087" w:type="dxa"/>
            <w:vMerge/>
            <w:tcBorders>
              <w:top w:val="single" w:sz="4" w:space="0" w:color="auto"/>
              <w:left w:val="single" w:sz="4" w:space="0" w:color="auto"/>
            </w:tcBorders>
            <w:vAlign w:val="center"/>
          </w:tcPr>
          <w:p w:rsidR="004625C2" w:rsidRPr="00734959" w:rsidRDefault="004625C2">
            <w:pPr>
              <w:spacing w:after="0" w:line="240" w:lineRule="auto"/>
              <w:rPr>
                <w:rFonts w:ascii="Times New Roman" w:hAnsi="Times New Roman"/>
                <w:b/>
                <w:bCs/>
                <w:sz w:val="24"/>
                <w:szCs w:val="24"/>
                <w:lang w:val="uk-UA" w:eastAsia="en-US"/>
              </w:rPr>
            </w:pPr>
          </w:p>
        </w:tc>
        <w:tc>
          <w:tcPr>
            <w:tcW w:w="1844" w:type="dxa"/>
            <w:tcBorders>
              <w:left w:val="nil"/>
            </w:tcBorders>
          </w:tcPr>
          <w:p w:rsidR="004625C2" w:rsidRPr="00734959" w:rsidRDefault="004625C2">
            <w:pPr>
              <w:spacing w:after="0" w:line="240" w:lineRule="auto"/>
              <w:ind w:left="-108"/>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10</w:t>
            </w:r>
          </w:p>
        </w:tc>
        <w:tc>
          <w:tcPr>
            <w:tcW w:w="1844" w:type="dxa"/>
            <w:tcBorders>
              <w:left w:val="nil"/>
            </w:tcBorders>
          </w:tcPr>
          <w:p w:rsidR="004625C2" w:rsidRPr="00734959" w:rsidRDefault="004625C2">
            <w:pPr>
              <w:spacing w:after="0" w:line="240" w:lineRule="auto"/>
              <w:ind w:left="-108"/>
              <w:contextualSpacing/>
              <w:jc w:val="center"/>
              <w:rPr>
                <w:rFonts w:ascii="Times New Roman" w:hAnsi="Times New Roman"/>
                <w:b/>
                <w:bCs/>
                <w:sz w:val="24"/>
                <w:szCs w:val="24"/>
                <w:lang w:val="uk-UA" w:eastAsia="en-US"/>
              </w:rPr>
            </w:pPr>
            <w:r w:rsidRPr="00734959">
              <w:rPr>
                <w:rFonts w:ascii="Times New Roman" w:hAnsi="Times New Roman"/>
                <w:b/>
                <w:bCs/>
                <w:sz w:val="24"/>
                <w:szCs w:val="24"/>
                <w:lang w:val="uk-UA"/>
              </w:rPr>
              <w:t>11</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b/>
                <w:bCs/>
                <w:sz w:val="24"/>
                <w:szCs w:val="24"/>
                <w:lang w:val="uk-UA" w:eastAsia="en-US"/>
              </w:rPr>
            </w:pPr>
            <w:r w:rsidRPr="00734959">
              <w:rPr>
                <w:rFonts w:ascii="Times New Roman" w:hAnsi="Times New Roman"/>
                <w:b/>
                <w:bCs/>
                <w:sz w:val="24"/>
                <w:szCs w:val="24"/>
                <w:lang w:val="uk-UA"/>
              </w:rPr>
              <w:t>Базові предмети</w:t>
            </w:r>
            <w:r w:rsidRPr="00734959">
              <w:rPr>
                <w:rFonts w:ascii="Times New Roman" w:hAnsi="Times New Roman"/>
                <w:b/>
                <w:bCs/>
                <w:sz w:val="24"/>
                <w:szCs w:val="24"/>
                <w:vertAlign w:val="superscript"/>
                <w:lang w:val="uk-UA"/>
              </w:rPr>
              <w:t>1</w:t>
            </w:r>
          </w:p>
        </w:tc>
        <w:tc>
          <w:tcPr>
            <w:tcW w:w="1844" w:type="dxa"/>
          </w:tcPr>
          <w:p w:rsidR="004625C2" w:rsidRPr="00734959" w:rsidRDefault="004625C2">
            <w:pPr>
              <w:spacing w:after="0" w:line="240" w:lineRule="auto"/>
              <w:ind w:left="-108"/>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 xml:space="preserve">27 </w:t>
            </w:r>
          </w:p>
        </w:tc>
        <w:tc>
          <w:tcPr>
            <w:tcW w:w="1844" w:type="dxa"/>
          </w:tcPr>
          <w:p w:rsidR="004625C2" w:rsidRPr="00734959" w:rsidRDefault="004625C2">
            <w:pPr>
              <w:spacing w:after="0" w:line="240" w:lineRule="auto"/>
              <w:ind w:left="-108"/>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26</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 xml:space="preserve">Українська мова </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 xml:space="preserve">Українська  література </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Зарубіжна література</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Іноземна мова</w:t>
            </w:r>
            <w:r w:rsidRPr="00734959">
              <w:rPr>
                <w:rFonts w:ascii="Times New Roman" w:hAnsi="Times New Roman"/>
                <w:b/>
                <w:bCs/>
                <w:sz w:val="24"/>
                <w:szCs w:val="24"/>
                <w:vertAlign w:val="superscript"/>
                <w:lang w:val="uk-UA"/>
              </w:rPr>
              <w:t>2</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2+1</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2+1</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 xml:space="preserve">Історія України  </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1,5</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1,5</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Всесвітня історія</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Громадянська освіта</w:t>
            </w:r>
          </w:p>
        </w:tc>
        <w:tc>
          <w:tcPr>
            <w:tcW w:w="1844" w:type="dxa"/>
            <w:shd w:val="clear" w:color="auto" w:fill="FFFFFF"/>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844" w:type="dxa"/>
            <w:shd w:val="clear" w:color="auto" w:fill="FFFFFF"/>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0</w:t>
            </w:r>
          </w:p>
        </w:tc>
      </w:tr>
      <w:tr w:rsidR="004625C2" w:rsidRPr="00734959" w:rsidTr="00720F84">
        <w:trPr>
          <w:cantSplit/>
        </w:trPr>
        <w:tc>
          <w:tcPr>
            <w:tcW w:w="7087" w:type="dxa"/>
            <w:tcBorders>
              <w:left w:val="single" w:sz="4" w:space="0" w:color="auto"/>
            </w:tcBorders>
          </w:tcPr>
          <w:p w:rsidR="004625C2" w:rsidRPr="00734959" w:rsidRDefault="004625C2">
            <w:pPr>
              <w:keepNext/>
              <w:autoSpaceDE w:val="0"/>
              <w:autoSpaceDN w:val="0"/>
              <w:spacing w:after="0" w:line="240" w:lineRule="auto"/>
              <w:ind w:left="33"/>
              <w:contextualSpacing/>
              <w:outlineLvl w:val="0"/>
              <w:rPr>
                <w:rFonts w:ascii="Times New Roman" w:hAnsi="Times New Roman"/>
                <w:sz w:val="24"/>
                <w:szCs w:val="24"/>
                <w:lang w:val="uk-UA" w:eastAsia="uk-UA"/>
              </w:rPr>
            </w:pPr>
            <w:r w:rsidRPr="00734959">
              <w:rPr>
                <w:rFonts w:ascii="Times New Roman" w:hAnsi="Times New Roman"/>
                <w:sz w:val="24"/>
                <w:szCs w:val="24"/>
                <w:lang w:val="uk-UA" w:eastAsia="uk-UA"/>
              </w:rPr>
              <w:t>Математика (алгебра і початки аналізу та геометрія)</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3+1</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3+1</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Біологія і екологія</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2+0,5</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lastRenderedPageBreak/>
              <w:t>Географія</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1,5</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Фізика і астрономія</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shd w:val="clear" w:color="auto" w:fill="FFFFFF"/>
                <w:lang w:val="uk-UA"/>
              </w:rPr>
              <w:t>3</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shd w:val="clear" w:color="auto" w:fill="FFFFFF"/>
                <w:lang w:val="uk-UA" w:eastAsia="en-US"/>
              </w:rPr>
            </w:pPr>
            <w:r w:rsidRPr="00734959">
              <w:rPr>
                <w:rFonts w:ascii="Times New Roman" w:hAnsi="Times New Roman"/>
                <w:sz w:val="24"/>
                <w:szCs w:val="24"/>
                <w:shd w:val="clear" w:color="auto" w:fill="FFFFFF"/>
                <w:lang w:val="uk-UA"/>
              </w:rPr>
              <w:t>4</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Хімія</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1,5 +0,5</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Фізична культура</w:t>
            </w:r>
            <w:r w:rsidRPr="00734959">
              <w:rPr>
                <w:rFonts w:ascii="Times New Roman" w:hAnsi="Times New Roman"/>
                <w:b/>
                <w:bCs/>
                <w:sz w:val="24"/>
                <w:szCs w:val="24"/>
                <w:vertAlign w:val="superscript"/>
                <w:lang w:val="uk-UA"/>
              </w:rPr>
              <w:t>4</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3</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Захист Вітчизни</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1,5</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1,5</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b/>
                <w:bCs/>
                <w:sz w:val="24"/>
                <w:szCs w:val="24"/>
                <w:lang w:val="uk-UA"/>
              </w:rPr>
              <w:t>Вибірково-обов’язкові предмети</w:t>
            </w:r>
            <w:r w:rsidRPr="00734959">
              <w:rPr>
                <w:rFonts w:ascii="Times New Roman" w:hAnsi="Times New Roman"/>
                <w:sz w:val="24"/>
                <w:szCs w:val="24"/>
                <w:lang w:val="uk-UA"/>
              </w:rPr>
              <w:t xml:space="preserve"> (Інформатика, Технології, Мистецтво)</w:t>
            </w:r>
          </w:p>
        </w:tc>
        <w:tc>
          <w:tcPr>
            <w:tcW w:w="1844" w:type="dxa"/>
          </w:tcPr>
          <w:p w:rsidR="004625C2" w:rsidRPr="00734959" w:rsidRDefault="004625C2">
            <w:pPr>
              <w:spacing w:after="0" w:line="240" w:lineRule="auto"/>
              <w:ind w:left="-108"/>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3</w:t>
            </w:r>
          </w:p>
        </w:tc>
        <w:tc>
          <w:tcPr>
            <w:tcW w:w="1844" w:type="dxa"/>
          </w:tcPr>
          <w:p w:rsidR="004625C2" w:rsidRPr="00734959" w:rsidRDefault="004625C2">
            <w:pPr>
              <w:spacing w:after="0" w:line="240" w:lineRule="auto"/>
              <w:ind w:left="-108"/>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3</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bCs/>
                <w:sz w:val="24"/>
                <w:szCs w:val="24"/>
                <w:lang w:val="uk-UA" w:eastAsia="en-US"/>
              </w:rPr>
            </w:pPr>
            <w:r w:rsidRPr="00734959">
              <w:rPr>
                <w:rFonts w:ascii="Times New Roman" w:hAnsi="Times New Roman"/>
                <w:bCs/>
                <w:sz w:val="24"/>
                <w:szCs w:val="24"/>
                <w:lang w:val="uk-UA"/>
              </w:rPr>
              <w:t>Інформатика</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1</w:t>
            </w:r>
          </w:p>
        </w:tc>
      </w:tr>
      <w:tr w:rsidR="004625C2" w:rsidRPr="00734959" w:rsidTr="00720F84">
        <w:trPr>
          <w:cantSplit/>
        </w:trPr>
        <w:tc>
          <w:tcPr>
            <w:tcW w:w="7087" w:type="dxa"/>
            <w:tcBorders>
              <w:left w:val="single" w:sz="4" w:space="0" w:color="auto"/>
            </w:tcBorders>
          </w:tcPr>
          <w:p w:rsidR="004625C2" w:rsidRPr="00734959" w:rsidRDefault="004625C2">
            <w:pPr>
              <w:spacing w:after="0" w:line="240" w:lineRule="auto"/>
              <w:ind w:left="33"/>
              <w:contextualSpacing/>
              <w:rPr>
                <w:rFonts w:ascii="Times New Roman" w:hAnsi="Times New Roman"/>
                <w:bCs/>
                <w:sz w:val="24"/>
                <w:szCs w:val="24"/>
                <w:lang w:val="uk-UA" w:eastAsia="en-US"/>
              </w:rPr>
            </w:pPr>
            <w:r w:rsidRPr="00734959">
              <w:rPr>
                <w:rFonts w:ascii="Times New Roman" w:hAnsi="Times New Roman"/>
                <w:bCs/>
                <w:sz w:val="24"/>
                <w:szCs w:val="24"/>
                <w:lang w:val="uk-UA"/>
              </w:rPr>
              <w:t>Технології</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c>
          <w:tcPr>
            <w:tcW w:w="1844" w:type="dxa"/>
          </w:tcPr>
          <w:p w:rsidR="004625C2" w:rsidRPr="00734959" w:rsidRDefault="004625C2">
            <w:pPr>
              <w:spacing w:after="0" w:line="240" w:lineRule="auto"/>
              <w:ind w:left="-108"/>
              <w:contextualSpacing/>
              <w:jc w:val="center"/>
              <w:rPr>
                <w:rFonts w:ascii="Times New Roman" w:hAnsi="Times New Roman"/>
                <w:sz w:val="24"/>
                <w:szCs w:val="24"/>
                <w:lang w:val="uk-UA" w:eastAsia="en-US"/>
              </w:rPr>
            </w:pPr>
            <w:r w:rsidRPr="00734959">
              <w:rPr>
                <w:rFonts w:ascii="Times New Roman" w:hAnsi="Times New Roman"/>
                <w:sz w:val="24"/>
                <w:szCs w:val="24"/>
                <w:lang w:val="uk-UA"/>
              </w:rPr>
              <w:t>2</w:t>
            </w:r>
          </w:p>
        </w:tc>
      </w:tr>
      <w:tr w:rsidR="004625C2" w:rsidRPr="00734959" w:rsidTr="00720F84">
        <w:trPr>
          <w:cantSplit/>
          <w:trHeight w:val="495"/>
        </w:trPr>
        <w:tc>
          <w:tcPr>
            <w:tcW w:w="7087" w:type="dxa"/>
            <w:tcBorders>
              <w:righ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rPr>
            </w:pPr>
            <w:r w:rsidRPr="00734959">
              <w:rPr>
                <w:rFonts w:ascii="Times New Roman" w:hAnsi="Times New Roman"/>
                <w:b/>
                <w:sz w:val="24"/>
                <w:szCs w:val="24"/>
                <w:lang w:val="uk-UA"/>
              </w:rPr>
              <w:t>Додаткові години</w:t>
            </w:r>
            <w:r w:rsidRPr="00734959">
              <w:rPr>
                <w:rFonts w:ascii="Times New Roman" w:hAnsi="Times New Roman"/>
                <w:b/>
                <w:bCs/>
                <w:sz w:val="24"/>
                <w:szCs w:val="24"/>
                <w:vertAlign w:val="superscript"/>
                <w:lang w:val="uk-UA"/>
              </w:rPr>
              <w:t xml:space="preserve"> 1</w:t>
            </w:r>
            <w:r w:rsidRPr="00734959">
              <w:rPr>
                <w:rFonts w:ascii="Times New Roman" w:hAnsi="Times New Roman"/>
                <w:bCs/>
                <w:sz w:val="24"/>
                <w:szCs w:val="24"/>
                <w:lang w:val="uk-UA"/>
              </w:rPr>
              <w:t xml:space="preserve">на </w:t>
            </w:r>
            <w:r w:rsidRPr="00734959">
              <w:rPr>
                <w:rFonts w:ascii="Times New Roman" w:hAnsi="Times New Roman"/>
                <w:sz w:val="24"/>
                <w:szCs w:val="24"/>
                <w:lang w:val="uk-UA"/>
              </w:rPr>
              <w:t>профільні предмети, окремі базові предмети, спеціальні курси, факультативні курси та індивідуальні заняття</w:t>
            </w:r>
          </w:p>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b/>
                <w:sz w:val="24"/>
                <w:szCs w:val="24"/>
                <w:lang w:val="uk-UA"/>
              </w:rPr>
              <w:t>креслення</w:t>
            </w:r>
          </w:p>
        </w:tc>
        <w:tc>
          <w:tcPr>
            <w:tcW w:w="1844" w:type="dxa"/>
            <w:tcBorders>
              <w:left w:val="single" w:sz="4" w:space="0" w:color="auto"/>
            </w:tcBorders>
          </w:tcPr>
          <w:p w:rsidR="004625C2" w:rsidRPr="00734959" w:rsidRDefault="004625C2">
            <w:pPr>
              <w:spacing w:after="0" w:line="240" w:lineRule="auto"/>
              <w:ind w:left="-108"/>
              <w:contextualSpacing/>
              <w:jc w:val="center"/>
              <w:rPr>
                <w:rFonts w:ascii="Times New Roman" w:hAnsi="Times New Roman"/>
                <w:b/>
                <w:sz w:val="24"/>
                <w:szCs w:val="24"/>
                <w:lang w:val="uk-UA"/>
              </w:rPr>
            </w:pPr>
          </w:p>
          <w:p w:rsidR="004625C2" w:rsidRPr="00734959" w:rsidRDefault="004625C2">
            <w:pPr>
              <w:spacing w:after="0" w:line="240" w:lineRule="auto"/>
              <w:ind w:left="-108"/>
              <w:contextualSpacing/>
              <w:jc w:val="center"/>
              <w:rPr>
                <w:rFonts w:ascii="Times New Roman" w:hAnsi="Times New Roman"/>
                <w:b/>
                <w:sz w:val="24"/>
                <w:szCs w:val="24"/>
                <w:shd w:val="clear" w:color="auto" w:fill="FF0000"/>
                <w:lang w:val="uk-UA" w:eastAsia="en-US"/>
              </w:rPr>
            </w:pPr>
            <w:r w:rsidRPr="00734959">
              <w:rPr>
                <w:rFonts w:ascii="Times New Roman" w:hAnsi="Times New Roman"/>
                <w:b/>
                <w:sz w:val="24"/>
                <w:szCs w:val="24"/>
                <w:lang w:val="uk-UA"/>
              </w:rPr>
              <w:t xml:space="preserve">8 </w:t>
            </w:r>
          </w:p>
        </w:tc>
        <w:tc>
          <w:tcPr>
            <w:tcW w:w="1844" w:type="dxa"/>
            <w:tcBorders>
              <w:left w:val="single" w:sz="4" w:space="0" w:color="auto"/>
            </w:tcBorders>
          </w:tcPr>
          <w:p w:rsidR="004625C2" w:rsidRPr="00734959" w:rsidRDefault="004625C2">
            <w:pPr>
              <w:spacing w:after="0" w:line="240" w:lineRule="auto"/>
              <w:ind w:left="-108"/>
              <w:contextualSpacing/>
              <w:jc w:val="center"/>
              <w:rPr>
                <w:rFonts w:ascii="Times New Roman" w:hAnsi="Times New Roman"/>
                <w:b/>
                <w:sz w:val="24"/>
                <w:szCs w:val="24"/>
                <w:lang w:val="uk-UA"/>
              </w:rPr>
            </w:pPr>
          </w:p>
          <w:p w:rsidR="004625C2" w:rsidRPr="00734959" w:rsidRDefault="004625C2">
            <w:pPr>
              <w:spacing w:after="0" w:line="240" w:lineRule="auto"/>
              <w:ind w:left="-108"/>
              <w:contextualSpacing/>
              <w:jc w:val="center"/>
              <w:rPr>
                <w:rFonts w:ascii="Times New Roman" w:hAnsi="Times New Roman"/>
                <w:b/>
                <w:sz w:val="24"/>
                <w:szCs w:val="24"/>
                <w:lang w:val="uk-UA"/>
              </w:rPr>
            </w:pPr>
            <w:r w:rsidRPr="00734959">
              <w:rPr>
                <w:rFonts w:ascii="Times New Roman" w:hAnsi="Times New Roman"/>
                <w:b/>
                <w:sz w:val="24"/>
                <w:szCs w:val="24"/>
                <w:lang w:val="uk-UA"/>
              </w:rPr>
              <w:t>8</w:t>
            </w:r>
          </w:p>
          <w:p w:rsidR="004625C2" w:rsidRPr="00734959" w:rsidRDefault="004625C2">
            <w:pPr>
              <w:spacing w:after="0" w:line="240" w:lineRule="auto"/>
              <w:ind w:left="-108"/>
              <w:contextualSpacing/>
              <w:jc w:val="center"/>
              <w:rPr>
                <w:rFonts w:ascii="Times New Roman" w:hAnsi="Times New Roman"/>
                <w:b/>
                <w:sz w:val="24"/>
                <w:szCs w:val="24"/>
                <w:lang w:val="uk-UA"/>
              </w:rPr>
            </w:pPr>
          </w:p>
          <w:p w:rsidR="004625C2" w:rsidRPr="00734959" w:rsidRDefault="004625C2">
            <w:pPr>
              <w:spacing w:after="0" w:line="240" w:lineRule="auto"/>
              <w:ind w:left="-108"/>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1</w:t>
            </w:r>
          </w:p>
        </w:tc>
      </w:tr>
      <w:tr w:rsidR="004625C2" w:rsidRPr="00734959" w:rsidTr="00720F84">
        <w:trPr>
          <w:cantSplit/>
        </w:trPr>
        <w:tc>
          <w:tcPr>
            <w:tcW w:w="7087" w:type="dxa"/>
            <w:tcBorders>
              <w:righ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sz w:val="24"/>
                <w:szCs w:val="24"/>
                <w:lang w:val="uk-UA"/>
              </w:rPr>
              <w:t>Гранично допустиме тижневе навантаження на учня</w:t>
            </w:r>
          </w:p>
        </w:tc>
        <w:tc>
          <w:tcPr>
            <w:tcW w:w="1844" w:type="dxa"/>
            <w:tcBorders>
              <w:left w:val="single" w:sz="4" w:space="0" w:color="auto"/>
            </w:tcBorders>
          </w:tcPr>
          <w:p w:rsidR="004625C2" w:rsidRPr="00734959" w:rsidRDefault="004625C2">
            <w:pPr>
              <w:spacing w:after="0" w:line="240" w:lineRule="auto"/>
              <w:ind w:left="-108"/>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33</w:t>
            </w:r>
          </w:p>
        </w:tc>
        <w:tc>
          <w:tcPr>
            <w:tcW w:w="1844" w:type="dxa"/>
            <w:tcBorders>
              <w:left w:val="single" w:sz="4" w:space="0" w:color="auto"/>
            </w:tcBorders>
          </w:tcPr>
          <w:p w:rsidR="004625C2" w:rsidRPr="00734959" w:rsidRDefault="004625C2">
            <w:pPr>
              <w:spacing w:after="0" w:line="240" w:lineRule="auto"/>
              <w:ind w:left="-108"/>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33</w:t>
            </w:r>
          </w:p>
        </w:tc>
      </w:tr>
      <w:tr w:rsidR="004625C2" w:rsidRPr="00734959" w:rsidTr="00720F84">
        <w:trPr>
          <w:cantSplit/>
        </w:trPr>
        <w:tc>
          <w:tcPr>
            <w:tcW w:w="7087" w:type="dxa"/>
            <w:tcBorders>
              <w:right w:val="single" w:sz="4" w:space="0" w:color="auto"/>
            </w:tcBorders>
          </w:tcPr>
          <w:p w:rsidR="004625C2" w:rsidRPr="00734959" w:rsidRDefault="004625C2">
            <w:pPr>
              <w:spacing w:after="0" w:line="240" w:lineRule="auto"/>
              <w:ind w:left="33"/>
              <w:contextualSpacing/>
              <w:rPr>
                <w:rFonts w:ascii="Times New Roman" w:hAnsi="Times New Roman"/>
                <w:sz w:val="24"/>
                <w:szCs w:val="24"/>
                <w:lang w:val="uk-UA" w:eastAsia="en-US"/>
              </w:rPr>
            </w:pPr>
            <w:r w:rsidRPr="00734959">
              <w:rPr>
                <w:rFonts w:ascii="Times New Roman" w:hAnsi="Times New Roman"/>
                <w:b/>
                <w:bCs/>
                <w:sz w:val="24"/>
                <w:szCs w:val="24"/>
                <w:lang w:val="uk-UA"/>
              </w:rPr>
              <w:t xml:space="preserve">Всього фінансується </w:t>
            </w:r>
            <w:r w:rsidRPr="00734959">
              <w:rPr>
                <w:rFonts w:ascii="Times New Roman" w:hAnsi="Times New Roman"/>
                <w:sz w:val="24"/>
                <w:szCs w:val="24"/>
                <w:lang w:val="uk-UA"/>
              </w:rPr>
              <w:t>(без урахування поділу класу на групи)</w:t>
            </w:r>
          </w:p>
        </w:tc>
        <w:tc>
          <w:tcPr>
            <w:tcW w:w="1844" w:type="dxa"/>
            <w:tcBorders>
              <w:left w:val="single" w:sz="4" w:space="0" w:color="auto"/>
            </w:tcBorders>
          </w:tcPr>
          <w:p w:rsidR="004625C2" w:rsidRPr="00734959" w:rsidRDefault="004625C2">
            <w:pPr>
              <w:spacing w:after="0" w:line="240" w:lineRule="auto"/>
              <w:ind w:left="-108"/>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38(34)</w:t>
            </w:r>
          </w:p>
        </w:tc>
        <w:tc>
          <w:tcPr>
            <w:tcW w:w="1844" w:type="dxa"/>
            <w:tcBorders>
              <w:left w:val="single" w:sz="4" w:space="0" w:color="auto"/>
            </w:tcBorders>
          </w:tcPr>
          <w:p w:rsidR="004625C2" w:rsidRPr="00734959" w:rsidRDefault="004625C2">
            <w:pPr>
              <w:spacing w:after="0" w:line="240" w:lineRule="auto"/>
              <w:ind w:left="-108"/>
              <w:contextualSpacing/>
              <w:jc w:val="center"/>
              <w:rPr>
                <w:rFonts w:ascii="Times New Roman" w:hAnsi="Times New Roman"/>
                <w:b/>
                <w:sz w:val="24"/>
                <w:szCs w:val="24"/>
                <w:lang w:val="uk-UA" w:eastAsia="en-US"/>
              </w:rPr>
            </w:pPr>
            <w:r w:rsidRPr="00734959">
              <w:rPr>
                <w:rFonts w:ascii="Times New Roman" w:hAnsi="Times New Roman"/>
                <w:b/>
                <w:sz w:val="24"/>
                <w:szCs w:val="24"/>
                <w:lang w:val="uk-UA"/>
              </w:rPr>
              <w:t>38(33)</w:t>
            </w:r>
          </w:p>
        </w:tc>
      </w:tr>
    </w:tbl>
    <w:p w:rsidR="004625C2" w:rsidRPr="00734959" w:rsidRDefault="004625C2" w:rsidP="00720F84">
      <w:pPr>
        <w:shd w:val="clear" w:color="auto" w:fill="FFFFFF"/>
        <w:spacing w:after="0" w:line="240" w:lineRule="auto"/>
        <w:rPr>
          <w:rFonts w:ascii="Times New Roman" w:hAnsi="Times New Roman"/>
          <w:sz w:val="24"/>
          <w:szCs w:val="24"/>
          <w:lang w:val="uk-UA"/>
        </w:rPr>
      </w:pPr>
    </w:p>
    <w:p w:rsidR="004625C2" w:rsidRPr="00734959" w:rsidRDefault="004625C2" w:rsidP="00720F84">
      <w:pPr>
        <w:shd w:val="clear" w:color="auto" w:fill="FFFFFF"/>
        <w:spacing w:after="0" w:line="240" w:lineRule="auto"/>
        <w:ind w:left="5103"/>
        <w:rPr>
          <w:rFonts w:ascii="Times New Roman" w:hAnsi="Times New Roman"/>
          <w:sz w:val="24"/>
          <w:szCs w:val="24"/>
          <w:lang w:val="uk-UA"/>
        </w:rPr>
      </w:pPr>
      <w:r w:rsidRPr="00734959">
        <w:rPr>
          <w:rFonts w:ascii="Times New Roman" w:hAnsi="Times New Roman"/>
          <w:sz w:val="24"/>
          <w:szCs w:val="24"/>
          <w:lang w:val="uk-UA"/>
        </w:rPr>
        <w:t>Таблиця 2</w:t>
      </w:r>
    </w:p>
    <w:p w:rsidR="004625C2" w:rsidRPr="00734959" w:rsidRDefault="004625C2" w:rsidP="00720F84">
      <w:pPr>
        <w:shd w:val="clear" w:color="auto" w:fill="FFFFFF"/>
        <w:spacing w:after="0" w:line="240" w:lineRule="auto"/>
        <w:ind w:left="5103"/>
        <w:rPr>
          <w:rFonts w:ascii="Times New Roman" w:hAnsi="Times New Roman"/>
          <w:sz w:val="24"/>
          <w:szCs w:val="24"/>
          <w:lang w:val="uk-UA"/>
        </w:rPr>
      </w:pPr>
      <w:r w:rsidRPr="00734959">
        <w:rPr>
          <w:rFonts w:ascii="Times New Roman" w:hAnsi="Times New Roman"/>
          <w:sz w:val="24"/>
          <w:szCs w:val="24"/>
          <w:lang w:val="uk-UA"/>
        </w:rPr>
        <w:t>до Освітньої програми ІІІ ступеня</w:t>
      </w:r>
    </w:p>
    <w:p w:rsidR="004625C2" w:rsidRPr="00734959" w:rsidRDefault="004625C2" w:rsidP="00720F84">
      <w:pPr>
        <w:spacing w:after="0" w:line="240" w:lineRule="auto"/>
        <w:rPr>
          <w:rFonts w:ascii="Times New Roman" w:hAnsi="Times New Roman"/>
          <w:sz w:val="24"/>
          <w:szCs w:val="24"/>
          <w:lang w:val="uk-UA"/>
        </w:rPr>
      </w:pPr>
    </w:p>
    <w:p w:rsidR="004625C2" w:rsidRPr="00734959" w:rsidRDefault="004625C2" w:rsidP="00720F84">
      <w:pPr>
        <w:spacing w:after="0" w:line="240" w:lineRule="auto"/>
        <w:jc w:val="center"/>
        <w:rPr>
          <w:rFonts w:ascii="Times New Roman" w:hAnsi="Times New Roman"/>
          <w:b/>
          <w:sz w:val="24"/>
          <w:szCs w:val="24"/>
          <w:lang w:val="uk-UA"/>
        </w:rPr>
      </w:pPr>
      <w:r w:rsidRPr="00734959">
        <w:rPr>
          <w:rFonts w:ascii="Times New Roman" w:hAnsi="Times New Roman"/>
          <w:b/>
          <w:sz w:val="24"/>
          <w:szCs w:val="24"/>
          <w:lang w:val="uk-UA"/>
        </w:rPr>
        <w:t xml:space="preserve">Перелік навчальних програм </w:t>
      </w:r>
    </w:p>
    <w:p w:rsidR="004625C2" w:rsidRPr="00734959" w:rsidRDefault="004625C2" w:rsidP="00720F84">
      <w:pPr>
        <w:spacing w:after="0" w:line="240" w:lineRule="auto"/>
        <w:jc w:val="center"/>
        <w:rPr>
          <w:rFonts w:ascii="Times New Roman" w:hAnsi="Times New Roman"/>
          <w:b/>
          <w:sz w:val="24"/>
          <w:szCs w:val="24"/>
          <w:lang w:val="uk-UA"/>
        </w:rPr>
      </w:pPr>
      <w:r w:rsidRPr="00734959">
        <w:rPr>
          <w:rFonts w:ascii="Times New Roman" w:hAnsi="Times New Roman"/>
          <w:b/>
          <w:sz w:val="24"/>
          <w:szCs w:val="24"/>
          <w:lang w:val="uk-UA"/>
        </w:rPr>
        <w:t xml:space="preserve">для учнів  ІІІ ступеня </w:t>
      </w:r>
    </w:p>
    <w:p w:rsidR="004625C2" w:rsidRPr="00734959" w:rsidRDefault="004625C2" w:rsidP="00720F84">
      <w:pPr>
        <w:spacing w:after="0" w:line="240" w:lineRule="auto"/>
        <w:jc w:val="center"/>
        <w:rPr>
          <w:rFonts w:ascii="Times New Roman" w:hAnsi="Times New Roman"/>
          <w:sz w:val="24"/>
          <w:szCs w:val="24"/>
          <w:lang w:val="uk-UA"/>
        </w:rPr>
      </w:pPr>
      <w:r w:rsidRPr="00734959">
        <w:rPr>
          <w:rFonts w:ascii="Times New Roman" w:hAnsi="Times New Roman"/>
          <w:sz w:val="24"/>
          <w:szCs w:val="24"/>
          <w:lang w:val="uk-UA"/>
        </w:rPr>
        <w:t>(затверджені наказами МОН від 23.10.2017 № 1407 та від 24.11.2017 № 1539)</w:t>
      </w:r>
    </w:p>
    <w:p w:rsidR="004625C2" w:rsidRPr="00734959" w:rsidRDefault="004625C2" w:rsidP="00720F84">
      <w:pPr>
        <w:spacing w:after="0" w:line="240" w:lineRule="auto"/>
        <w:jc w:val="center"/>
        <w:rPr>
          <w:rFonts w:ascii="Times New Roman" w:hAnsi="Times New Roman"/>
          <w:b/>
          <w:sz w:val="24"/>
          <w:szCs w:val="24"/>
          <w:lang w:val="uk-UA"/>
        </w:rPr>
      </w:pP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277"/>
        <w:gridCol w:w="3259"/>
      </w:tblGrid>
      <w:tr w:rsidR="004625C2" w:rsidRPr="00734959" w:rsidTr="00720F84">
        <w:trPr>
          <w:trHeight w:val="20"/>
        </w:trPr>
        <w:tc>
          <w:tcPr>
            <w:tcW w:w="675" w:type="dxa"/>
          </w:tcPr>
          <w:p w:rsidR="004625C2" w:rsidRPr="00734959" w:rsidRDefault="004625C2">
            <w:pPr>
              <w:spacing w:after="0" w:line="240" w:lineRule="auto"/>
              <w:rPr>
                <w:rFonts w:ascii="Times New Roman" w:hAnsi="Times New Roman"/>
                <w:b/>
                <w:sz w:val="24"/>
                <w:szCs w:val="24"/>
                <w:lang w:val="uk-UA" w:eastAsia="en-US"/>
              </w:rPr>
            </w:pPr>
            <w:r w:rsidRPr="00734959">
              <w:rPr>
                <w:rFonts w:ascii="Times New Roman" w:hAnsi="Times New Roman"/>
                <w:b/>
                <w:sz w:val="24"/>
                <w:szCs w:val="24"/>
                <w:lang w:val="uk-UA"/>
              </w:rPr>
              <w:t>№ з/п</w:t>
            </w:r>
          </w:p>
        </w:tc>
        <w:tc>
          <w:tcPr>
            <w:tcW w:w="5279" w:type="dxa"/>
          </w:tcPr>
          <w:p w:rsidR="004625C2" w:rsidRPr="00734959" w:rsidRDefault="004625C2">
            <w:pPr>
              <w:spacing w:after="0" w:line="240" w:lineRule="auto"/>
              <w:jc w:val="center"/>
              <w:rPr>
                <w:rFonts w:ascii="Times New Roman" w:hAnsi="Times New Roman"/>
                <w:b/>
                <w:sz w:val="24"/>
                <w:szCs w:val="24"/>
                <w:lang w:val="uk-UA" w:eastAsia="en-US"/>
              </w:rPr>
            </w:pPr>
            <w:r w:rsidRPr="00734959">
              <w:rPr>
                <w:rFonts w:ascii="Times New Roman" w:hAnsi="Times New Roman"/>
                <w:b/>
                <w:sz w:val="24"/>
                <w:szCs w:val="24"/>
                <w:lang w:val="uk-UA"/>
              </w:rPr>
              <w:t>Назва навчальної програми</w:t>
            </w:r>
          </w:p>
        </w:tc>
        <w:tc>
          <w:tcPr>
            <w:tcW w:w="3260" w:type="dxa"/>
            <w:vAlign w:val="center"/>
          </w:tcPr>
          <w:p w:rsidR="004625C2" w:rsidRPr="00734959" w:rsidRDefault="004625C2">
            <w:pPr>
              <w:spacing w:after="0" w:line="240" w:lineRule="auto"/>
              <w:jc w:val="center"/>
              <w:rPr>
                <w:rFonts w:ascii="Times New Roman" w:hAnsi="Times New Roman"/>
                <w:b/>
                <w:sz w:val="24"/>
                <w:szCs w:val="24"/>
                <w:lang w:val="uk-UA" w:eastAsia="en-US"/>
              </w:rPr>
            </w:pPr>
            <w:r w:rsidRPr="00734959">
              <w:rPr>
                <w:rFonts w:ascii="Times New Roman" w:hAnsi="Times New Roman"/>
                <w:b/>
                <w:sz w:val="24"/>
                <w:szCs w:val="24"/>
                <w:lang w:val="uk-UA"/>
              </w:rPr>
              <w:t>Рівень вивчення</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Українська мова</w:t>
            </w:r>
          </w:p>
        </w:tc>
        <w:tc>
          <w:tcPr>
            <w:tcW w:w="3260" w:type="dxa"/>
          </w:tcPr>
          <w:p w:rsidR="004625C2" w:rsidRPr="00734959" w:rsidRDefault="004625C2">
            <w:pPr>
              <w:spacing w:after="0" w:line="240" w:lineRule="auto"/>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Біологія і екологія</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Всесвітня історія</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Географія</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Географія</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tcPr>
          <w:p w:rsidR="004625C2" w:rsidRPr="00734959" w:rsidRDefault="004625C2">
            <w:pPr>
              <w:spacing w:after="0" w:line="240" w:lineRule="auto"/>
              <w:ind w:left="-108"/>
              <w:rPr>
                <w:rFonts w:ascii="Times New Roman" w:hAnsi="Times New Roman"/>
                <w:sz w:val="24"/>
                <w:szCs w:val="24"/>
                <w:lang w:val="uk-UA" w:eastAsia="en-US"/>
              </w:rPr>
            </w:pPr>
            <w:r w:rsidRPr="00734959">
              <w:rPr>
                <w:rFonts w:ascii="Times New Roman" w:hAnsi="Times New Roman"/>
                <w:sz w:val="24"/>
                <w:szCs w:val="24"/>
                <w:lang w:val="uk-UA"/>
              </w:rPr>
              <w:t xml:space="preserve"> Громадянська освіта (інтегрований курс)</w:t>
            </w:r>
          </w:p>
        </w:tc>
        <w:tc>
          <w:tcPr>
            <w:tcW w:w="3260" w:type="dxa"/>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Зарубіжна література</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Захист Вітчизни</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 xml:space="preserve">Інформатика </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Історія України</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Математика (алгебра і початки аналізу та геометрія)</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 xml:space="preserve">Технології </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Українська література</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Фізика і астрономія (авторський колектив під керівництвом Ляшенка О. І.)</w:t>
            </w:r>
          </w:p>
        </w:tc>
        <w:tc>
          <w:tcPr>
            <w:tcW w:w="3260" w:type="dxa"/>
          </w:tcPr>
          <w:p w:rsidR="004625C2" w:rsidRPr="00734959" w:rsidRDefault="004625C2">
            <w:pPr>
              <w:rPr>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Фізична культура</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Хімія</w:t>
            </w:r>
          </w:p>
        </w:tc>
        <w:tc>
          <w:tcPr>
            <w:tcW w:w="3260" w:type="dxa"/>
          </w:tcPr>
          <w:p w:rsidR="004625C2" w:rsidRPr="00734959" w:rsidRDefault="004625C2">
            <w:pPr>
              <w:spacing w:after="0" w:line="240" w:lineRule="auto"/>
              <w:contextualSpacing/>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r w:rsidR="004625C2" w:rsidRPr="00734959" w:rsidTr="00720F84">
        <w:trPr>
          <w:trHeight w:val="20"/>
        </w:trPr>
        <w:tc>
          <w:tcPr>
            <w:tcW w:w="675" w:type="dxa"/>
          </w:tcPr>
          <w:p w:rsidR="004625C2" w:rsidRPr="00734959" w:rsidRDefault="004625C2">
            <w:pPr>
              <w:widowControl w:val="0"/>
              <w:numPr>
                <w:ilvl w:val="0"/>
                <w:numId w:val="6"/>
              </w:numPr>
              <w:tabs>
                <w:tab w:val="left" w:pos="114"/>
              </w:tabs>
              <w:spacing w:after="0" w:line="240" w:lineRule="auto"/>
              <w:jc w:val="center"/>
              <w:rPr>
                <w:rFonts w:ascii="Times New Roman" w:hAnsi="Times New Roman"/>
                <w:sz w:val="24"/>
                <w:szCs w:val="24"/>
                <w:lang w:val="uk-UA" w:eastAsia="en-US"/>
              </w:rPr>
            </w:pPr>
          </w:p>
        </w:tc>
        <w:tc>
          <w:tcPr>
            <w:tcW w:w="5279" w:type="dxa"/>
            <w:vAlign w:val="center"/>
          </w:tcPr>
          <w:p w:rsidR="004625C2" w:rsidRPr="00734959" w:rsidRDefault="004625C2">
            <w:pPr>
              <w:spacing w:after="0" w:line="240" w:lineRule="auto"/>
              <w:rPr>
                <w:rFonts w:ascii="Times New Roman" w:hAnsi="Times New Roman"/>
                <w:sz w:val="24"/>
                <w:szCs w:val="24"/>
                <w:lang w:val="uk-UA" w:eastAsia="en-US"/>
              </w:rPr>
            </w:pPr>
            <w:r w:rsidRPr="00734959">
              <w:rPr>
                <w:rFonts w:ascii="Times New Roman" w:hAnsi="Times New Roman"/>
                <w:sz w:val="24"/>
                <w:szCs w:val="24"/>
                <w:lang w:val="uk-UA"/>
              </w:rPr>
              <w:t>Іноземні мови (англійська)</w:t>
            </w:r>
          </w:p>
        </w:tc>
        <w:tc>
          <w:tcPr>
            <w:tcW w:w="3260" w:type="dxa"/>
            <w:vAlign w:val="center"/>
          </w:tcPr>
          <w:p w:rsidR="004625C2" w:rsidRPr="00734959" w:rsidRDefault="004625C2">
            <w:pPr>
              <w:spacing w:after="0" w:line="240" w:lineRule="auto"/>
              <w:jc w:val="both"/>
              <w:rPr>
                <w:rFonts w:ascii="Times New Roman" w:hAnsi="Times New Roman"/>
                <w:sz w:val="24"/>
                <w:szCs w:val="24"/>
                <w:lang w:val="uk-UA" w:eastAsia="en-US"/>
              </w:rPr>
            </w:pPr>
            <w:r w:rsidRPr="00734959">
              <w:rPr>
                <w:rFonts w:ascii="Times New Roman" w:hAnsi="Times New Roman"/>
                <w:sz w:val="24"/>
                <w:szCs w:val="24"/>
                <w:lang w:val="uk-UA"/>
              </w:rPr>
              <w:t>Рівень стандарту</w:t>
            </w:r>
          </w:p>
        </w:tc>
      </w:tr>
    </w:tbl>
    <w:p w:rsidR="004625C2" w:rsidRDefault="004625C2" w:rsidP="00720F84">
      <w:pPr>
        <w:spacing w:after="0" w:line="240" w:lineRule="auto"/>
        <w:rPr>
          <w:rFonts w:ascii="Times New Roman" w:hAnsi="Times New Roman"/>
          <w:sz w:val="28"/>
          <w:szCs w:val="28"/>
          <w:lang w:val="uk-UA" w:eastAsia="en-US"/>
        </w:rPr>
      </w:pPr>
    </w:p>
    <w:p w:rsidR="004625C2" w:rsidRDefault="004625C2" w:rsidP="00720F84">
      <w:pPr>
        <w:spacing w:after="0" w:line="240" w:lineRule="auto"/>
        <w:rPr>
          <w:rFonts w:ascii="Times New Roman" w:hAnsi="Times New Roman"/>
          <w:sz w:val="28"/>
          <w:szCs w:val="28"/>
          <w:lang w:val="uk-UA"/>
        </w:rPr>
      </w:pPr>
    </w:p>
    <w:p w:rsidR="004625C2" w:rsidRDefault="004625C2" w:rsidP="00720F84">
      <w:pPr>
        <w:rPr>
          <w:lang w:val="uk-UA"/>
        </w:rPr>
      </w:pPr>
    </w:p>
    <w:p w:rsidR="004625C2" w:rsidRDefault="004625C2" w:rsidP="00720F84"/>
    <w:p w:rsidR="004625C2" w:rsidRDefault="004625C2"/>
    <w:sectPr w:rsidR="004625C2" w:rsidSect="00C93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charset w:val="CC"/>
    <w:family w:val="roman"/>
    <w:pitch w:val="variable"/>
    <w:sig w:usb0="00000287" w:usb1="00000000" w:usb2="00000000" w:usb3="00000000" w:csb0="0000009F" w:csb1="00000000"/>
  </w:font>
  <w:font w:name="Tahoma">
    <w:charset w:val="CC"/>
    <w:family w:val="swiss"/>
    <w:pitch w:val="variable"/>
    <w:sig w:usb0="E1002EFF" w:usb1="C000605B" w:usb2="00000029" w:usb3="00000000" w:csb0="000101FF" w:csb1="00000000"/>
  </w:font>
  <w:font w:name="Caladea">
    <w:panose1 w:val="00000000000000000000"/>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D5F"/>
    <w:multiLevelType w:val="multilevel"/>
    <w:tmpl w:val="8E24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35361A64"/>
    <w:multiLevelType w:val="multilevel"/>
    <w:tmpl w:val="339E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212ED"/>
    <w:multiLevelType w:val="hybridMultilevel"/>
    <w:tmpl w:val="81B2E90A"/>
    <w:lvl w:ilvl="0" w:tplc="60C0367E">
      <w:start w:val="1"/>
      <w:numFmt w:val="bullet"/>
      <w:lvlText w:val=""/>
      <w:lvlJc w:val="left"/>
      <w:pPr>
        <w:ind w:left="1428"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 w15:restartNumberingAfterBreak="0">
    <w:nsid w:val="6F182CEC"/>
    <w:multiLevelType w:val="multilevel"/>
    <w:tmpl w:val="42D66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F84"/>
    <w:rsid w:val="0027078B"/>
    <w:rsid w:val="00407C7A"/>
    <w:rsid w:val="004625C2"/>
    <w:rsid w:val="00584143"/>
    <w:rsid w:val="00610677"/>
    <w:rsid w:val="00680815"/>
    <w:rsid w:val="00697348"/>
    <w:rsid w:val="00720F84"/>
    <w:rsid w:val="00734959"/>
    <w:rsid w:val="00830703"/>
    <w:rsid w:val="008722D5"/>
    <w:rsid w:val="00A04DEF"/>
    <w:rsid w:val="00B87D64"/>
    <w:rsid w:val="00BF1BD1"/>
    <w:rsid w:val="00C9313C"/>
    <w:rsid w:val="00DC4C06"/>
    <w:rsid w:val="00E83E9D"/>
    <w:rsid w:val="00E957E2"/>
    <w:rsid w:val="00F5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4067BC-F534-4FB0-993E-A0FFD948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F84"/>
    <w:pPr>
      <w:spacing w:after="200" w:line="276" w:lineRule="auto"/>
    </w:pPr>
    <w:rPr>
      <w:rFonts w:eastAsia="Times New Roman"/>
      <w:sz w:val="22"/>
      <w:szCs w:val="22"/>
    </w:rPr>
  </w:style>
  <w:style w:type="paragraph" w:styleId="1">
    <w:name w:val="heading 1"/>
    <w:basedOn w:val="a"/>
    <w:next w:val="a"/>
    <w:link w:val="10"/>
    <w:uiPriority w:val="99"/>
    <w:qFormat/>
    <w:rsid w:val="00720F84"/>
    <w:pPr>
      <w:keepNext/>
      <w:keepLines/>
      <w:spacing w:before="240" w:after="0" w:line="240" w:lineRule="auto"/>
      <w:outlineLvl w:val="0"/>
    </w:pPr>
    <w:rPr>
      <w:rFonts w:ascii="Cambria" w:hAnsi="Cambria"/>
      <w:color w:val="365F91"/>
      <w:sz w:val="32"/>
      <w:szCs w:val="32"/>
      <w:lang w:val="en-US" w:eastAsia="en-US"/>
    </w:rPr>
  </w:style>
  <w:style w:type="paragraph" w:styleId="2">
    <w:name w:val="heading 2"/>
    <w:basedOn w:val="a"/>
    <w:next w:val="a"/>
    <w:link w:val="20"/>
    <w:uiPriority w:val="99"/>
    <w:qFormat/>
    <w:rsid w:val="00720F84"/>
    <w:pPr>
      <w:keepNext/>
      <w:keepLines/>
      <w:spacing w:before="200" w:after="0" w:line="254" w:lineRule="auto"/>
      <w:outlineLvl w:val="1"/>
    </w:pPr>
    <w:rPr>
      <w:rFonts w:ascii="Cambria" w:hAnsi="Cambria"/>
      <w:b/>
      <w:bCs/>
      <w:color w:val="4F81BD"/>
      <w:sz w:val="26"/>
      <w:szCs w:val="26"/>
      <w:lang w:eastAsia="en-US"/>
    </w:rPr>
  </w:style>
  <w:style w:type="paragraph" w:styleId="3">
    <w:name w:val="heading 3"/>
    <w:basedOn w:val="a"/>
    <w:next w:val="a"/>
    <w:link w:val="30"/>
    <w:uiPriority w:val="99"/>
    <w:qFormat/>
    <w:rsid w:val="00720F84"/>
    <w:pPr>
      <w:keepNext/>
      <w:keepLines/>
      <w:spacing w:after="0" w:line="240" w:lineRule="auto"/>
      <w:outlineLvl w:val="2"/>
    </w:pPr>
    <w:rPr>
      <w:rFonts w:ascii="Arial" w:hAnsi="Arial"/>
      <w:b/>
      <w:szCs w:val="24"/>
      <w:lang w:val="uk-UA" w:eastAsia="en-US"/>
    </w:rPr>
  </w:style>
  <w:style w:type="paragraph" w:styleId="4">
    <w:name w:val="heading 4"/>
    <w:basedOn w:val="a"/>
    <w:next w:val="a"/>
    <w:link w:val="40"/>
    <w:uiPriority w:val="99"/>
    <w:qFormat/>
    <w:rsid w:val="00720F84"/>
    <w:pPr>
      <w:keepNext/>
      <w:keepLines/>
      <w:spacing w:after="0" w:line="240" w:lineRule="auto"/>
      <w:jc w:val="center"/>
      <w:outlineLvl w:val="3"/>
    </w:pPr>
    <w:rPr>
      <w:rFonts w:ascii="Arial" w:hAnsi="Arial"/>
      <w:b/>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0F84"/>
    <w:rPr>
      <w:rFonts w:ascii="Cambria" w:hAnsi="Cambria" w:cs="Times New Roman"/>
      <w:color w:val="365F91"/>
      <w:sz w:val="32"/>
      <w:szCs w:val="32"/>
      <w:lang w:val="en-US"/>
    </w:rPr>
  </w:style>
  <w:style w:type="character" w:customStyle="1" w:styleId="20">
    <w:name w:val="Заголовок 2 Знак"/>
    <w:link w:val="2"/>
    <w:uiPriority w:val="99"/>
    <w:semiHidden/>
    <w:locked/>
    <w:rsid w:val="00720F84"/>
    <w:rPr>
      <w:rFonts w:ascii="Cambria" w:hAnsi="Cambria" w:cs="Times New Roman"/>
      <w:b/>
      <w:bCs/>
      <w:color w:val="4F81BD"/>
      <w:sz w:val="26"/>
      <w:szCs w:val="26"/>
    </w:rPr>
  </w:style>
  <w:style w:type="character" w:customStyle="1" w:styleId="30">
    <w:name w:val="Заголовок 3 Знак"/>
    <w:link w:val="3"/>
    <w:uiPriority w:val="99"/>
    <w:semiHidden/>
    <w:locked/>
    <w:rsid w:val="00720F84"/>
    <w:rPr>
      <w:rFonts w:ascii="Arial" w:hAnsi="Arial" w:cs="Times New Roman"/>
      <w:b/>
      <w:sz w:val="24"/>
      <w:szCs w:val="24"/>
      <w:lang w:val="uk-UA"/>
    </w:rPr>
  </w:style>
  <w:style w:type="character" w:customStyle="1" w:styleId="40">
    <w:name w:val="Заголовок 4 Знак"/>
    <w:link w:val="4"/>
    <w:uiPriority w:val="99"/>
    <w:semiHidden/>
    <w:locked/>
    <w:rsid w:val="00720F84"/>
    <w:rPr>
      <w:rFonts w:ascii="Arial" w:hAnsi="Arial" w:cs="Times New Roman"/>
      <w:b/>
      <w:iCs/>
      <w:lang w:val="uk-UA"/>
    </w:rPr>
  </w:style>
  <w:style w:type="character" w:styleId="a3">
    <w:name w:val="Hyperlink"/>
    <w:uiPriority w:val="99"/>
    <w:semiHidden/>
    <w:rsid w:val="00720F84"/>
    <w:rPr>
      <w:rFonts w:cs="Times New Roman"/>
      <w:color w:val="0000FF"/>
      <w:u w:val="single"/>
    </w:rPr>
  </w:style>
  <w:style w:type="character" w:styleId="a4">
    <w:name w:val="FollowedHyperlink"/>
    <w:uiPriority w:val="99"/>
    <w:semiHidden/>
    <w:rsid w:val="00720F84"/>
    <w:rPr>
      <w:rFonts w:cs="Times New Roman"/>
      <w:color w:val="800080"/>
      <w:u w:val="single"/>
    </w:rPr>
  </w:style>
  <w:style w:type="paragraph" w:styleId="a5">
    <w:name w:val="Normal (Web)"/>
    <w:basedOn w:val="a"/>
    <w:uiPriority w:val="99"/>
    <w:semiHidden/>
    <w:rsid w:val="00720F84"/>
    <w:pPr>
      <w:spacing w:before="100" w:beforeAutospacing="1" w:after="100" w:afterAutospacing="1" w:line="240" w:lineRule="auto"/>
    </w:pPr>
    <w:rPr>
      <w:rFonts w:ascii="Times New Roman" w:eastAsia="Calibri" w:hAnsi="Times New Roman"/>
      <w:sz w:val="24"/>
      <w:szCs w:val="24"/>
      <w:lang w:val="uk-UA" w:eastAsia="uk-UA"/>
    </w:rPr>
  </w:style>
  <w:style w:type="paragraph" w:styleId="11">
    <w:name w:val="toc 1"/>
    <w:basedOn w:val="a"/>
    <w:next w:val="a"/>
    <w:autoRedefine/>
    <w:uiPriority w:val="99"/>
    <w:semiHidden/>
    <w:rsid w:val="00720F84"/>
    <w:pPr>
      <w:tabs>
        <w:tab w:val="right" w:leader="dot" w:pos="9911"/>
      </w:tabs>
      <w:spacing w:after="0" w:line="240" w:lineRule="auto"/>
    </w:pPr>
    <w:rPr>
      <w:rFonts w:ascii="Arial" w:eastAsia="Calibri" w:hAnsi="Arial"/>
      <w:sz w:val="24"/>
      <w:lang w:val="uk-UA" w:eastAsia="en-US"/>
    </w:rPr>
  </w:style>
  <w:style w:type="paragraph" w:styleId="21">
    <w:name w:val="toc 2"/>
    <w:basedOn w:val="a"/>
    <w:next w:val="a"/>
    <w:autoRedefine/>
    <w:uiPriority w:val="99"/>
    <w:semiHidden/>
    <w:rsid w:val="00720F84"/>
    <w:pPr>
      <w:spacing w:after="100" w:line="240" w:lineRule="auto"/>
      <w:ind w:left="240"/>
    </w:pPr>
    <w:rPr>
      <w:rFonts w:ascii="Arial" w:eastAsia="Calibri" w:hAnsi="Arial"/>
      <w:sz w:val="24"/>
      <w:lang w:val="uk-UA" w:eastAsia="en-US"/>
    </w:rPr>
  </w:style>
  <w:style w:type="paragraph" w:styleId="31">
    <w:name w:val="toc 3"/>
    <w:basedOn w:val="a"/>
    <w:next w:val="a"/>
    <w:autoRedefine/>
    <w:uiPriority w:val="99"/>
    <w:semiHidden/>
    <w:rsid w:val="00720F84"/>
    <w:pPr>
      <w:spacing w:after="100" w:line="240" w:lineRule="auto"/>
      <w:ind w:left="480"/>
    </w:pPr>
    <w:rPr>
      <w:rFonts w:ascii="Arial" w:eastAsia="Calibri" w:hAnsi="Arial"/>
      <w:sz w:val="24"/>
      <w:lang w:val="uk-UA" w:eastAsia="en-US"/>
    </w:rPr>
  </w:style>
  <w:style w:type="paragraph" w:styleId="a6">
    <w:name w:val="footnote text"/>
    <w:basedOn w:val="a"/>
    <w:link w:val="12"/>
    <w:uiPriority w:val="99"/>
    <w:semiHidden/>
    <w:rsid w:val="00720F84"/>
    <w:pPr>
      <w:spacing w:after="0" w:line="240" w:lineRule="auto"/>
    </w:pPr>
    <w:rPr>
      <w:rFonts w:ascii="Arial" w:eastAsia="Calibri" w:hAnsi="Arial"/>
      <w:sz w:val="20"/>
      <w:szCs w:val="20"/>
      <w:lang w:eastAsia="en-US"/>
    </w:rPr>
  </w:style>
  <w:style w:type="character" w:customStyle="1" w:styleId="12">
    <w:name w:val="Текст сноски Знак1"/>
    <w:link w:val="a6"/>
    <w:uiPriority w:val="99"/>
    <w:semiHidden/>
    <w:locked/>
    <w:rsid w:val="00720F84"/>
    <w:rPr>
      <w:rFonts w:ascii="Arial" w:hAnsi="Arial" w:cs="Times New Roman"/>
      <w:sz w:val="20"/>
      <w:szCs w:val="20"/>
    </w:rPr>
  </w:style>
  <w:style w:type="character" w:customStyle="1" w:styleId="a7">
    <w:name w:val="Текст сноски Знак"/>
    <w:uiPriority w:val="99"/>
    <w:semiHidden/>
    <w:locked/>
    <w:rsid w:val="00720F84"/>
    <w:rPr>
      <w:rFonts w:eastAsia="Times New Roman" w:cs="Times New Roman"/>
      <w:sz w:val="20"/>
      <w:szCs w:val="20"/>
      <w:lang w:eastAsia="ru-RU"/>
    </w:rPr>
  </w:style>
  <w:style w:type="paragraph" w:styleId="a8">
    <w:name w:val="annotation text"/>
    <w:basedOn w:val="a"/>
    <w:link w:val="13"/>
    <w:uiPriority w:val="99"/>
    <w:semiHidden/>
    <w:rsid w:val="00720F84"/>
    <w:pPr>
      <w:spacing w:after="0" w:line="240" w:lineRule="auto"/>
    </w:pPr>
    <w:rPr>
      <w:rFonts w:ascii="Arial" w:eastAsia="Calibri" w:hAnsi="Arial"/>
      <w:sz w:val="20"/>
      <w:szCs w:val="20"/>
      <w:lang w:eastAsia="en-US"/>
    </w:rPr>
  </w:style>
  <w:style w:type="character" w:customStyle="1" w:styleId="13">
    <w:name w:val="Текст примечания Знак1"/>
    <w:link w:val="a8"/>
    <w:uiPriority w:val="99"/>
    <w:semiHidden/>
    <w:locked/>
    <w:rsid w:val="00720F84"/>
    <w:rPr>
      <w:rFonts w:ascii="Arial" w:hAnsi="Arial" w:cs="Times New Roman"/>
      <w:sz w:val="20"/>
      <w:szCs w:val="20"/>
    </w:rPr>
  </w:style>
  <w:style w:type="character" w:customStyle="1" w:styleId="a9">
    <w:name w:val="Текст примечания Знак"/>
    <w:uiPriority w:val="99"/>
    <w:semiHidden/>
    <w:locked/>
    <w:rsid w:val="00720F84"/>
    <w:rPr>
      <w:rFonts w:eastAsia="Times New Roman" w:cs="Times New Roman"/>
      <w:sz w:val="20"/>
      <w:szCs w:val="20"/>
      <w:lang w:eastAsia="ru-RU"/>
    </w:rPr>
  </w:style>
  <w:style w:type="paragraph" w:styleId="aa">
    <w:name w:val="header"/>
    <w:basedOn w:val="a"/>
    <w:link w:val="ab"/>
    <w:uiPriority w:val="99"/>
    <w:semiHidden/>
    <w:rsid w:val="00720F84"/>
    <w:pPr>
      <w:tabs>
        <w:tab w:val="center" w:pos="4513"/>
        <w:tab w:val="right" w:pos="9026"/>
      </w:tabs>
      <w:spacing w:after="0" w:line="240" w:lineRule="auto"/>
    </w:pPr>
    <w:rPr>
      <w:rFonts w:ascii="Arial" w:eastAsia="Calibri" w:hAnsi="Arial"/>
      <w:sz w:val="24"/>
      <w:lang w:val="uk-UA" w:eastAsia="en-US"/>
    </w:rPr>
  </w:style>
  <w:style w:type="character" w:customStyle="1" w:styleId="ab">
    <w:name w:val="Верхний колонтитул Знак"/>
    <w:link w:val="aa"/>
    <w:uiPriority w:val="99"/>
    <w:semiHidden/>
    <w:locked/>
    <w:rsid w:val="00720F84"/>
    <w:rPr>
      <w:rFonts w:ascii="Arial" w:hAnsi="Arial" w:cs="Times New Roman"/>
      <w:sz w:val="24"/>
      <w:lang w:val="uk-UA"/>
    </w:rPr>
  </w:style>
  <w:style w:type="paragraph" w:styleId="ac">
    <w:name w:val="footer"/>
    <w:basedOn w:val="a"/>
    <w:link w:val="ad"/>
    <w:uiPriority w:val="99"/>
    <w:semiHidden/>
    <w:rsid w:val="00720F84"/>
    <w:pPr>
      <w:tabs>
        <w:tab w:val="center" w:pos="4513"/>
        <w:tab w:val="right" w:pos="9026"/>
      </w:tabs>
      <w:spacing w:after="0" w:line="240" w:lineRule="auto"/>
    </w:pPr>
    <w:rPr>
      <w:rFonts w:ascii="Arial" w:eastAsia="Calibri" w:hAnsi="Arial"/>
      <w:sz w:val="24"/>
      <w:lang w:val="uk-UA" w:eastAsia="en-US"/>
    </w:rPr>
  </w:style>
  <w:style w:type="character" w:customStyle="1" w:styleId="ad">
    <w:name w:val="Нижний колонтитул Знак"/>
    <w:link w:val="ac"/>
    <w:uiPriority w:val="99"/>
    <w:semiHidden/>
    <w:locked/>
    <w:rsid w:val="00720F84"/>
    <w:rPr>
      <w:rFonts w:ascii="Arial" w:hAnsi="Arial" w:cs="Times New Roman"/>
      <w:sz w:val="24"/>
      <w:lang w:val="uk-UA"/>
    </w:rPr>
  </w:style>
  <w:style w:type="paragraph" w:styleId="22">
    <w:name w:val="List 2"/>
    <w:basedOn w:val="a"/>
    <w:uiPriority w:val="99"/>
    <w:semiHidden/>
    <w:rsid w:val="00720F84"/>
    <w:pPr>
      <w:spacing w:after="0" w:line="240" w:lineRule="auto"/>
      <w:ind w:left="566" w:hanging="283"/>
    </w:pPr>
    <w:rPr>
      <w:rFonts w:ascii="Times New Roman" w:hAnsi="Times New Roman"/>
      <w:sz w:val="24"/>
      <w:szCs w:val="24"/>
    </w:rPr>
  </w:style>
  <w:style w:type="paragraph" w:styleId="ae">
    <w:name w:val="Body Text"/>
    <w:basedOn w:val="a"/>
    <w:link w:val="af"/>
    <w:uiPriority w:val="99"/>
    <w:semiHidden/>
    <w:rsid w:val="00720F84"/>
    <w:pPr>
      <w:spacing w:after="0" w:line="240" w:lineRule="auto"/>
      <w:jc w:val="both"/>
    </w:pPr>
    <w:rPr>
      <w:rFonts w:ascii="Times New Roman" w:hAnsi="Times New Roman"/>
      <w:sz w:val="28"/>
      <w:szCs w:val="20"/>
      <w:lang w:val="uk-UA"/>
    </w:rPr>
  </w:style>
  <w:style w:type="character" w:customStyle="1" w:styleId="af">
    <w:name w:val="Основной текст Знак"/>
    <w:link w:val="ae"/>
    <w:uiPriority w:val="99"/>
    <w:semiHidden/>
    <w:locked/>
    <w:rsid w:val="00720F84"/>
    <w:rPr>
      <w:rFonts w:ascii="Times New Roman" w:hAnsi="Times New Roman" w:cs="Times New Roman"/>
      <w:sz w:val="20"/>
      <w:szCs w:val="20"/>
      <w:lang w:val="uk-UA" w:eastAsia="ru-RU"/>
    </w:rPr>
  </w:style>
  <w:style w:type="paragraph" w:styleId="af0">
    <w:name w:val="Body Text Indent"/>
    <w:basedOn w:val="a"/>
    <w:link w:val="af1"/>
    <w:uiPriority w:val="99"/>
    <w:semiHidden/>
    <w:rsid w:val="00720F84"/>
    <w:pPr>
      <w:spacing w:after="120"/>
      <w:ind w:left="283"/>
    </w:pPr>
    <w:rPr>
      <w:rFonts w:eastAsia="Calibri"/>
      <w:lang w:eastAsia="en-US"/>
    </w:rPr>
  </w:style>
  <w:style w:type="character" w:customStyle="1" w:styleId="af1">
    <w:name w:val="Основной текст с отступом Знак"/>
    <w:link w:val="af0"/>
    <w:uiPriority w:val="99"/>
    <w:semiHidden/>
    <w:locked/>
    <w:rsid w:val="00720F84"/>
    <w:rPr>
      <w:rFonts w:cs="Times New Roman"/>
    </w:rPr>
  </w:style>
  <w:style w:type="paragraph" w:customStyle="1" w:styleId="Standard">
    <w:name w:val="Standard"/>
    <w:uiPriority w:val="99"/>
    <w:semiHidden/>
    <w:rsid w:val="00720F84"/>
    <w:pPr>
      <w:widowControl w:val="0"/>
      <w:suppressAutoHyphens/>
      <w:autoSpaceDN w:val="0"/>
    </w:pPr>
    <w:rPr>
      <w:rFonts w:ascii="Arial" w:hAnsi="Arial" w:cs="Arial"/>
      <w:color w:val="000000"/>
      <w:kern w:val="3"/>
      <w:sz w:val="24"/>
      <w:szCs w:val="24"/>
      <w:lang w:val="en-US" w:eastAsia="zh-CN" w:bidi="hi-IN"/>
    </w:rPr>
  </w:style>
  <w:style w:type="paragraph" w:styleId="af2">
    <w:name w:val="Subtitle"/>
    <w:basedOn w:val="a"/>
    <w:next w:val="Standard"/>
    <w:link w:val="af3"/>
    <w:uiPriority w:val="99"/>
    <w:qFormat/>
    <w:rsid w:val="00720F84"/>
    <w:pPr>
      <w:keepNext/>
      <w:keepLines/>
      <w:widowControl w:val="0"/>
      <w:suppressAutoHyphens/>
      <w:autoSpaceDN w:val="0"/>
      <w:spacing w:before="360" w:after="80" w:line="240" w:lineRule="auto"/>
    </w:pPr>
    <w:rPr>
      <w:rFonts w:ascii="Georgia" w:eastAsia="Calibri" w:hAnsi="Georgia" w:cs="Georgia"/>
      <w:i/>
      <w:color w:val="666666"/>
      <w:kern w:val="3"/>
      <w:sz w:val="48"/>
      <w:szCs w:val="48"/>
      <w:lang w:val="en-US" w:eastAsia="zh-CN" w:bidi="hi-IN"/>
    </w:rPr>
  </w:style>
  <w:style w:type="character" w:customStyle="1" w:styleId="af3">
    <w:name w:val="Подзаголовок Знак"/>
    <w:link w:val="af2"/>
    <w:uiPriority w:val="99"/>
    <w:locked/>
    <w:rsid w:val="00720F84"/>
    <w:rPr>
      <w:rFonts w:ascii="Georgia" w:hAnsi="Georgia" w:cs="Georgia"/>
      <w:i/>
      <w:color w:val="666666"/>
      <w:kern w:val="3"/>
      <w:sz w:val="48"/>
      <w:szCs w:val="48"/>
      <w:lang w:val="en-US" w:eastAsia="zh-CN" w:bidi="hi-IN"/>
    </w:rPr>
  </w:style>
  <w:style w:type="paragraph" w:styleId="23">
    <w:name w:val="Body Text First Indent 2"/>
    <w:basedOn w:val="af0"/>
    <w:link w:val="24"/>
    <w:uiPriority w:val="99"/>
    <w:semiHidden/>
    <w:rsid w:val="00720F84"/>
    <w:pPr>
      <w:spacing w:after="200"/>
      <w:ind w:left="360" w:firstLine="360"/>
    </w:pPr>
  </w:style>
  <w:style w:type="character" w:customStyle="1" w:styleId="24">
    <w:name w:val="Красная строка 2 Знак"/>
    <w:basedOn w:val="af1"/>
    <w:link w:val="23"/>
    <w:uiPriority w:val="99"/>
    <w:semiHidden/>
    <w:locked/>
    <w:rsid w:val="00720F84"/>
    <w:rPr>
      <w:rFonts w:cs="Times New Roman"/>
    </w:rPr>
  </w:style>
  <w:style w:type="paragraph" w:styleId="af4">
    <w:name w:val="annotation subject"/>
    <w:basedOn w:val="a8"/>
    <w:next w:val="a8"/>
    <w:link w:val="14"/>
    <w:uiPriority w:val="99"/>
    <w:semiHidden/>
    <w:rsid w:val="00720F84"/>
    <w:rPr>
      <w:b/>
      <w:bCs/>
    </w:rPr>
  </w:style>
  <w:style w:type="character" w:customStyle="1" w:styleId="14">
    <w:name w:val="Тема примечания Знак1"/>
    <w:link w:val="af4"/>
    <w:uiPriority w:val="99"/>
    <w:semiHidden/>
    <w:locked/>
    <w:rsid w:val="00720F84"/>
    <w:rPr>
      <w:rFonts w:ascii="Arial" w:hAnsi="Arial" w:cs="Times New Roman"/>
      <w:b/>
      <w:bCs/>
      <w:sz w:val="20"/>
      <w:szCs w:val="20"/>
    </w:rPr>
  </w:style>
  <w:style w:type="character" w:customStyle="1" w:styleId="af5">
    <w:name w:val="Тема примечания Знак"/>
    <w:uiPriority w:val="99"/>
    <w:semiHidden/>
    <w:locked/>
    <w:rsid w:val="00720F84"/>
    <w:rPr>
      <w:rFonts w:eastAsia="Times New Roman" w:cs="Times New Roman"/>
      <w:b/>
      <w:bCs/>
      <w:sz w:val="20"/>
      <w:szCs w:val="20"/>
      <w:lang w:eastAsia="ru-RU"/>
    </w:rPr>
  </w:style>
  <w:style w:type="paragraph" w:styleId="af6">
    <w:name w:val="Balloon Text"/>
    <w:basedOn w:val="a"/>
    <w:link w:val="af7"/>
    <w:uiPriority w:val="99"/>
    <w:semiHidden/>
    <w:rsid w:val="00720F84"/>
    <w:pPr>
      <w:spacing w:after="0" w:line="240" w:lineRule="auto"/>
    </w:pPr>
    <w:rPr>
      <w:rFonts w:ascii="Tahoma" w:eastAsia="Calibri" w:hAnsi="Tahoma" w:cs="Tahoma"/>
      <w:sz w:val="16"/>
      <w:szCs w:val="16"/>
      <w:lang w:eastAsia="en-US"/>
    </w:rPr>
  </w:style>
  <w:style w:type="character" w:customStyle="1" w:styleId="af7">
    <w:name w:val="Текст выноски Знак"/>
    <w:link w:val="af6"/>
    <w:uiPriority w:val="99"/>
    <w:semiHidden/>
    <w:locked/>
    <w:rsid w:val="00720F84"/>
    <w:rPr>
      <w:rFonts w:ascii="Tahoma" w:hAnsi="Tahoma" w:cs="Tahoma"/>
      <w:sz w:val="16"/>
      <w:szCs w:val="16"/>
    </w:rPr>
  </w:style>
  <w:style w:type="paragraph" w:styleId="af8">
    <w:name w:val="No Spacing"/>
    <w:uiPriority w:val="99"/>
    <w:qFormat/>
    <w:rsid w:val="00720F84"/>
    <w:rPr>
      <w:sz w:val="22"/>
      <w:szCs w:val="22"/>
      <w:lang w:val="uk-UA" w:eastAsia="en-US"/>
    </w:rPr>
  </w:style>
  <w:style w:type="paragraph" w:styleId="af9">
    <w:name w:val="List Paragraph"/>
    <w:basedOn w:val="a"/>
    <w:uiPriority w:val="99"/>
    <w:qFormat/>
    <w:rsid w:val="00720F84"/>
    <w:pPr>
      <w:ind w:left="720"/>
      <w:contextualSpacing/>
    </w:pPr>
    <w:rPr>
      <w:rFonts w:eastAsia="Calibri"/>
      <w:lang w:eastAsia="en-US"/>
    </w:rPr>
  </w:style>
  <w:style w:type="paragraph" w:styleId="afa">
    <w:name w:val="TOC Heading"/>
    <w:basedOn w:val="1"/>
    <w:next w:val="a"/>
    <w:uiPriority w:val="99"/>
    <w:qFormat/>
    <w:rsid w:val="00720F84"/>
    <w:pPr>
      <w:spacing w:line="254" w:lineRule="auto"/>
      <w:outlineLvl w:val="9"/>
    </w:pPr>
  </w:style>
  <w:style w:type="paragraph" w:customStyle="1" w:styleId="afb">
    <w:name w:val="Знак"/>
    <w:basedOn w:val="a"/>
    <w:uiPriority w:val="99"/>
    <w:semiHidden/>
    <w:rsid w:val="00720F84"/>
    <w:pPr>
      <w:spacing w:after="0" w:line="240" w:lineRule="auto"/>
    </w:pPr>
    <w:rPr>
      <w:rFonts w:ascii="Times New Roman" w:hAnsi="Times New Roman"/>
      <w:sz w:val="20"/>
      <w:szCs w:val="20"/>
      <w:lang w:val="en-US" w:eastAsia="en-US"/>
    </w:rPr>
  </w:style>
  <w:style w:type="paragraph" w:customStyle="1" w:styleId="afc">
    <w:name w:val="a"/>
    <w:basedOn w:val="a"/>
    <w:uiPriority w:val="99"/>
    <w:semiHidden/>
    <w:rsid w:val="00720F84"/>
    <w:pPr>
      <w:spacing w:before="100" w:beforeAutospacing="1" w:after="100" w:afterAutospacing="1" w:line="240" w:lineRule="auto"/>
    </w:pPr>
    <w:rPr>
      <w:rFonts w:ascii="Times New Roman" w:hAnsi="Times New Roman"/>
      <w:sz w:val="24"/>
      <w:szCs w:val="24"/>
    </w:rPr>
  </w:style>
  <w:style w:type="paragraph" w:customStyle="1" w:styleId="15">
    <w:name w:val="Звичайний1"/>
    <w:uiPriority w:val="99"/>
    <w:semiHidden/>
    <w:rsid w:val="00720F84"/>
    <w:pPr>
      <w:spacing w:after="200" w:line="276" w:lineRule="auto"/>
    </w:pPr>
    <w:rPr>
      <w:rFonts w:cs="Calibri"/>
      <w:color w:val="000000"/>
      <w:sz w:val="22"/>
      <w:szCs w:val="22"/>
      <w:lang w:val="uk-UA"/>
    </w:rPr>
  </w:style>
  <w:style w:type="paragraph" w:customStyle="1" w:styleId="Heading">
    <w:name w:val="Heading"/>
    <w:basedOn w:val="Standard"/>
    <w:next w:val="a"/>
    <w:uiPriority w:val="99"/>
    <w:semiHidden/>
    <w:rsid w:val="00720F84"/>
    <w:pPr>
      <w:keepNext/>
      <w:spacing w:before="240" w:after="120"/>
    </w:pPr>
    <w:rPr>
      <w:rFonts w:ascii="Caladea" w:hAnsi="Caladea" w:cs="Caladea"/>
      <w:sz w:val="28"/>
      <w:szCs w:val="28"/>
    </w:rPr>
  </w:style>
  <w:style w:type="character" w:customStyle="1" w:styleId="25">
    <w:name w:val="Основной текст (2)_"/>
    <w:link w:val="26"/>
    <w:uiPriority w:val="99"/>
    <w:semiHidden/>
    <w:locked/>
    <w:rsid w:val="00720F84"/>
    <w:rPr>
      <w:rFonts w:ascii="Century Schoolbook" w:hAnsi="Century Schoolbook" w:cs="Times New Roman"/>
      <w:sz w:val="19"/>
      <w:szCs w:val="19"/>
      <w:shd w:val="clear" w:color="auto" w:fill="FFFFFF"/>
    </w:rPr>
  </w:style>
  <w:style w:type="paragraph" w:customStyle="1" w:styleId="26">
    <w:name w:val="Основной текст (2)"/>
    <w:basedOn w:val="a"/>
    <w:link w:val="25"/>
    <w:uiPriority w:val="99"/>
    <w:semiHidden/>
    <w:rsid w:val="00720F84"/>
    <w:pPr>
      <w:widowControl w:val="0"/>
      <w:shd w:val="clear" w:color="auto" w:fill="FFFFFF"/>
      <w:spacing w:after="720" w:line="235" w:lineRule="exact"/>
      <w:ind w:hanging="320"/>
    </w:pPr>
    <w:rPr>
      <w:rFonts w:ascii="Century Schoolbook" w:eastAsia="Calibri" w:hAnsi="Century Schoolbook"/>
      <w:sz w:val="19"/>
      <w:szCs w:val="19"/>
      <w:lang w:eastAsia="en-US"/>
    </w:rPr>
  </w:style>
  <w:style w:type="paragraph" w:customStyle="1" w:styleId="Default">
    <w:name w:val="Default"/>
    <w:uiPriority w:val="99"/>
    <w:semiHidden/>
    <w:rsid w:val="00720F84"/>
    <w:pPr>
      <w:widowControl w:val="0"/>
      <w:autoSpaceDE w:val="0"/>
      <w:autoSpaceDN w:val="0"/>
      <w:adjustRightInd w:val="0"/>
    </w:pPr>
    <w:rPr>
      <w:rFonts w:ascii="Stone Sans" w:hAnsi="Stone Sans"/>
      <w:color w:val="000000"/>
      <w:sz w:val="24"/>
      <w:szCs w:val="24"/>
      <w:lang w:val="de-CH" w:eastAsia="de-CH"/>
    </w:rPr>
  </w:style>
  <w:style w:type="paragraph" w:customStyle="1" w:styleId="16">
    <w:name w:val="Обычный1"/>
    <w:uiPriority w:val="99"/>
    <w:semiHidden/>
    <w:rsid w:val="00720F84"/>
    <w:pPr>
      <w:widowControl w:val="0"/>
    </w:pPr>
    <w:rPr>
      <w:rFonts w:ascii="Arial" w:hAnsi="Arial" w:cs="Arial"/>
      <w:color w:val="000000"/>
      <w:sz w:val="24"/>
      <w:szCs w:val="24"/>
    </w:rPr>
  </w:style>
  <w:style w:type="paragraph" w:customStyle="1" w:styleId="TableText7">
    <w:name w:val="Table Text_7"/>
    <w:uiPriority w:val="99"/>
    <w:semiHidden/>
    <w:rsid w:val="0072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hAnsi="Times New Roman"/>
      <w:sz w:val="17"/>
      <w:szCs w:val="17"/>
      <w:lang w:val="en-US" w:eastAsia="uk-UA"/>
    </w:rPr>
  </w:style>
  <w:style w:type="paragraph" w:customStyle="1" w:styleId="TableText9">
    <w:name w:val="Table Text_9"/>
    <w:uiPriority w:val="99"/>
    <w:semiHidden/>
    <w:rsid w:val="0072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hAnsi="Times New Roman"/>
      <w:sz w:val="18"/>
      <w:szCs w:val="18"/>
      <w:lang w:val="en-US" w:eastAsia="uk-UA"/>
    </w:rPr>
  </w:style>
  <w:style w:type="character" w:customStyle="1" w:styleId="17">
    <w:name w:val="Заголовок №1_"/>
    <w:link w:val="18"/>
    <w:uiPriority w:val="99"/>
    <w:semiHidden/>
    <w:locked/>
    <w:rsid w:val="00720F84"/>
    <w:rPr>
      <w:rFonts w:ascii="Times New Roman" w:hAnsi="Times New Roman" w:cs="Times New Roman"/>
      <w:b/>
      <w:bCs/>
      <w:sz w:val="43"/>
      <w:szCs w:val="43"/>
      <w:shd w:val="clear" w:color="auto" w:fill="FFFFFF"/>
    </w:rPr>
  </w:style>
  <w:style w:type="paragraph" w:customStyle="1" w:styleId="18">
    <w:name w:val="Заголовок №1"/>
    <w:basedOn w:val="a"/>
    <w:link w:val="17"/>
    <w:uiPriority w:val="99"/>
    <w:semiHidden/>
    <w:rsid w:val="00720F84"/>
    <w:pPr>
      <w:widowControl w:val="0"/>
      <w:shd w:val="clear" w:color="auto" w:fill="FFFFFF"/>
      <w:spacing w:after="300" w:line="240" w:lineRule="atLeast"/>
      <w:outlineLvl w:val="0"/>
    </w:pPr>
    <w:rPr>
      <w:rFonts w:ascii="Times New Roman" w:hAnsi="Times New Roman"/>
      <w:b/>
      <w:bCs/>
      <w:sz w:val="43"/>
      <w:szCs w:val="43"/>
      <w:lang w:eastAsia="en-US"/>
    </w:rPr>
  </w:style>
  <w:style w:type="character" w:styleId="afd">
    <w:name w:val="footnote reference"/>
    <w:uiPriority w:val="99"/>
    <w:semiHidden/>
    <w:rsid w:val="00720F84"/>
    <w:rPr>
      <w:rFonts w:ascii="Times New Roman" w:hAnsi="Times New Roman" w:cs="Times New Roman"/>
      <w:sz w:val="27"/>
      <w:vertAlign w:val="superscript"/>
      <w:lang w:val="en-US"/>
    </w:rPr>
  </w:style>
  <w:style w:type="character" w:styleId="afe">
    <w:name w:val="Subtle Emphasis"/>
    <w:uiPriority w:val="99"/>
    <w:qFormat/>
    <w:rsid w:val="00720F84"/>
    <w:rPr>
      <w:rFonts w:cs="Times New Roman"/>
      <w:i/>
      <w:iCs/>
      <w:color w:val="404040"/>
    </w:rPr>
  </w:style>
  <w:style w:type="character" w:customStyle="1" w:styleId="CharAttribute4">
    <w:name w:val="CharAttribute4"/>
    <w:uiPriority w:val="99"/>
    <w:rsid w:val="00720F84"/>
    <w:rPr>
      <w:rFonts w:ascii="Times New Roman" w:hAnsi="Times New Roman"/>
      <w:color w:val="00000A"/>
      <w:sz w:val="28"/>
    </w:rPr>
  </w:style>
  <w:style w:type="character" w:customStyle="1" w:styleId="CharAttribute1">
    <w:name w:val="CharAttribute1"/>
    <w:uiPriority w:val="99"/>
    <w:rsid w:val="00720F84"/>
    <w:rPr>
      <w:rFonts w:ascii="Calibri" w:hAnsi="Calibri"/>
      <w:sz w:val="22"/>
    </w:rPr>
  </w:style>
  <w:style w:type="character" w:customStyle="1" w:styleId="2Arial7">
    <w:name w:val="Основной текст (2) + Arial7"/>
    <w:aliases w:val="9 pt5"/>
    <w:uiPriority w:val="99"/>
    <w:rsid w:val="00720F84"/>
    <w:rPr>
      <w:rFonts w:ascii="Arial" w:hAnsi="Arial" w:cs="Arial"/>
      <w:color w:val="000000"/>
      <w:spacing w:val="0"/>
      <w:w w:val="100"/>
      <w:position w:val="0"/>
      <w:sz w:val="18"/>
      <w:szCs w:val="18"/>
      <w:lang w:val="uk-UA" w:eastAsia="uk-UA" w:bidi="ar-SA"/>
    </w:rPr>
  </w:style>
  <w:style w:type="character" w:customStyle="1" w:styleId="2Arial6">
    <w:name w:val="Основной текст (2) + Arial6"/>
    <w:aliases w:val="9 pt4,Курсив3"/>
    <w:uiPriority w:val="99"/>
    <w:rsid w:val="00720F84"/>
    <w:rPr>
      <w:rFonts w:ascii="Arial" w:hAnsi="Arial" w:cs="Arial"/>
      <w:i/>
      <w:iCs/>
      <w:color w:val="000000"/>
      <w:spacing w:val="0"/>
      <w:w w:val="100"/>
      <w:position w:val="0"/>
      <w:sz w:val="18"/>
      <w:szCs w:val="18"/>
      <w:u w:val="none"/>
      <w:effect w:val="none"/>
      <w:shd w:val="clear" w:color="auto" w:fill="FFFFFF"/>
      <w:lang w:val="de-DE" w:eastAsia="de-DE"/>
    </w:rPr>
  </w:style>
  <w:style w:type="character" w:customStyle="1" w:styleId="2Arial1">
    <w:name w:val="Основной текст (2) + Arial1"/>
    <w:aliases w:val="4 pt,Курсив1"/>
    <w:uiPriority w:val="99"/>
    <w:rsid w:val="00720F84"/>
    <w:rPr>
      <w:rFonts w:ascii="Arial" w:hAnsi="Arial"/>
      <w:i/>
      <w:color w:val="000000"/>
      <w:spacing w:val="0"/>
      <w:w w:val="100"/>
      <w:position w:val="0"/>
      <w:sz w:val="8"/>
      <w:lang w:val="fr-FR" w:eastAsia="fr-FR"/>
    </w:rPr>
  </w:style>
  <w:style w:type="character" w:customStyle="1" w:styleId="2Arial2">
    <w:name w:val="Основной текст (2) + Arial2"/>
    <w:aliases w:val="9 pt1,Курсив2"/>
    <w:uiPriority w:val="99"/>
    <w:rsid w:val="00720F84"/>
    <w:rPr>
      <w:rFonts w:ascii="Arial" w:hAnsi="Arial"/>
      <w:i/>
      <w:color w:val="000000"/>
      <w:spacing w:val="0"/>
      <w:w w:val="100"/>
      <w:position w:val="0"/>
      <w:sz w:val="18"/>
      <w:lang w:val="fr-FR" w:eastAsia="fr-FR"/>
    </w:rPr>
  </w:style>
  <w:style w:type="character" w:customStyle="1" w:styleId="2Arial3">
    <w:name w:val="Основной текст (2) + Arial3"/>
    <w:aliases w:val="9 pt2"/>
    <w:uiPriority w:val="99"/>
    <w:rsid w:val="00720F84"/>
    <w:rPr>
      <w:rFonts w:ascii="Arial" w:hAnsi="Arial"/>
      <w:color w:val="000000"/>
      <w:spacing w:val="0"/>
      <w:w w:val="100"/>
      <w:position w:val="0"/>
      <w:sz w:val="18"/>
      <w:lang w:val="uk-UA" w:eastAsia="uk-UA"/>
    </w:rPr>
  </w:style>
  <w:style w:type="character" w:customStyle="1" w:styleId="apple-converted-space">
    <w:name w:val="apple-converted-space"/>
    <w:uiPriority w:val="99"/>
    <w:rsid w:val="00720F84"/>
    <w:rPr>
      <w:rFonts w:cs="Times New Roman"/>
    </w:rPr>
  </w:style>
  <w:style w:type="table" w:styleId="aff">
    <w:name w:val="Table Grid"/>
    <w:basedOn w:val="a1"/>
    <w:uiPriority w:val="99"/>
    <w:rsid w:val="0072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99"/>
    <w:qFormat/>
    <w:rsid w:val="00720F8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8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4.-matematika.-1-4-klas.doc" TargetMode="External"/><Relationship Id="rId13" Type="http://schemas.openxmlformats.org/officeDocument/2006/relationships/hyperlink" Target="https://mon.gov.ua/storage/app/media/zagalna%20serednya/programy-1-4-klas/12.-prirodoznavstvo.-1-4-klas.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storage/app/media/zagalna%20serednya/programy-1-4-klas/2.-literaturne-chitannya.-2-4-klas-29.07-tanya.docx" TargetMode="External"/><Relationship Id="rId12" Type="http://schemas.openxmlformats.org/officeDocument/2006/relationships/hyperlink" Target="https://mon.gov.ua/storage/app/media/zagalna%20serednya/programy-1-4-klas/6.-osnovi-zdorovya.-1-4-klas.doc" TargetMode="External"/><Relationship Id="rId17" Type="http://schemas.openxmlformats.org/officeDocument/2006/relationships/hyperlink" Target="https://mon.gov.ua/storage/app/media/zagalna%20serednya/programy-1-4-klas/inozemna-mova-poyasnyuvalna-znz-sznz-1-4-klas-belyaeva-xarchenko-finalna-zv.pdf"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7.-ya-u-sviti.-3-4-klas.docx"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1-4-klas/5-informatika-2-4-klas.docx" TargetMode="External"/><Relationship Id="rId11" Type="http://schemas.openxmlformats.org/officeDocument/2006/relationships/hyperlink" Target="https://mon.gov.ua/storage/app/media/zagalna%20serednya/programy-1-4-klas/9-obrazotvorche-mistecztvo-1-4-klas.doc" TargetMode="External"/><Relationship Id="rId5" Type="http://schemas.openxmlformats.org/officeDocument/2006/relationships/hyperlink" Target="https://mon.gov.ua/storage/app/media/zagalna%20serednya/programy-1-4-klas/1-ukrayinska-mova-1-4-klas.lyuba.doc" TargetMode="External"/><Relationship Id="rId15" Type="http://schemas.openxmlformats.org/officeDocument/2006/relationships/hyperlink" Target="https://mon.gov.ua/storage/app/media/zagalna%20serednya/programy-1-4-klas/13.-fizichna-kultura-.1-4-klas-mon-zaminiti.doc" TargetMode="External"/><Relationship Id="rId10" Type="http://schemas.openxmlformats.org/officeDocument/2006/relationships/hyperlink" Target="https://mon.gov.ua/storage/app/media/zagalna%20serednya/programy-1-4-klas/1-muzichne-mistecztvo-1-4-klas.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n.gov.ua/storage/app/media/zagalna%20serednya/programy-1-4-klas/8.-mistecztvo-1-4-klas.doc" TargetMode="External"/><Relationship Id="rId14" Type="http://schemas.openxmlformats.org/officeDocument/2006/relationships/hyperlink" Target="https://mon.gov.ua/storage/app/media/zagalna%20serednya/programy-1-4-klas/10.-trudovenavchannya-1-4-kla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13030</Words>
  <Characters>74274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valentina</cp:lastModifiedBy>
  <cp:revision>2</cp:revision>
  <cp:lastPrinted>2001-01-01T03:31:00Z</cp:lastPrinted>
  <dcterms:created xsi:type="dcterms:W3CDTF">2020-05-18T10:41:00Z</dcterms:created>
  <dcterms:modified xsi:type="dcterms:W3CDTF">2020-05-18T10:41:00Z</dcterms:modified>
</cp:coreProperties>
</file>